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010B69" w14:textId="77777777" w:rsidR="00170858" w:rsidRPr="00161E33" w:rsidRDefault="002A3BCA">
      <w:pPr>
        <w:jc w:val="center"/>
      </w:pPr>
      <w:r w:rsidRPr="00161E33">
        <w:rPr>
          <w:b/>
          <w:sz w:val="28"/>
        </w:rPr>
        <w:t>OFFRE D’EMPLOI</w:t>
      </w:r>
      <w:r w:rsidRPr="00161E33">
        <w:rPr>
          <w:b/>
          <w:sz w:val="28"/>
        </w:rPr>
        <w:br/>
        <w:t>Éducateur.trice spécialisé.e – PCPE ORION</w:t>
      </w:r>
    </w:p>
    <w:p w14:paraId="1D22B4EF" w14:textId="77777777" w:rsidR="00025CE9" w:rsidRDefault="00025CE9">
      <w:pPr>
        <w:rPr>
          <w:b/>
          <w:sz w:val="24"/>
        </w:rPr>
      </w:pPr>
    </w:p>
    <w:p w14:paraId="7CA70A4B" w14:textId="77777777" w:rsidR="00025CE9" w:rsidRPr="00025CE9" w:rsidRDefault="00025CE9" w:rsidP="00025CE9">
      <w:pPr>
        <w:spacing w:after="0"/>
        <w:contextualSpacing/>
        <w:rPr>
          <w:bCs/>
        </w:rPr>
      </w:pPr>
    </w:p>
    <w:p w14:paraId="4E623ABA" w14:textId="77777777" w:rsidR="00025CE9" w:rsidRPr="00025CE9" w:rsidRDefault="00025CE9" w:rsidP="00025CE9">
      <w:pPr>
        <w:spacing w:after="0"/>
        <w:contextualSpacing/>
        <w:rPr>
          <w:bCs/>
        </w:rPr>
      </w:pPr>
      <w:r w:rsidRPr="00025CE9">
        <w:rPr>
          <w:bCs/>
        </w:rPr>
        <w:t>Type De contrat : CDI</w:t>
      </w:r>
    </w:p>
    <w:p w14:paraId="2973E350" w14:textId="77777777" w:rsidR="00025CE9" w:rsidRPr="00025CE9" w:rsidRDefault="00025CE9" w:rsidP="00025CE9">
      <w:pPr>
        <w:spacing w:after="0"/>
        <w:contextualSpacing/>
        <w:rPr>
          <w:bCs/>
        </w:rPr>
      </w:pPr>
      <w:r w:rsidRPr="00025CE9">
        <w:rPr>
          <w:bCs/>
        </w:rPr>
        <w:t xml:space="preserve">Temps de travail : 1 ETP </w:t>
      </w:r>
    </w:p>
    <w:p w14:paraId="04E0C79D" w14:textId="77777777" w:rsidR="00025CE9" w:rsidRDefault="00025CE9">
      <w:pPr>
        <w:rPr>
          <w:b/>
          <w:sz w:val="24"/>
        </w:rPr>
      </w:pPr>
    </w:p>
    <w:p w14:paraId="751F9C2C" w14:textId="494C0821" w:rsidR="00170858" w:rsidRPr="00161E33" w:rsidRDefault="002A3BCA">
      <w:r w:rsidRPr="00161E33">
        <w:rPr>
          <w:b/>
          <w:sz w:val="24"/>
        </w:rPr>
        <w:t>Description du poste</w:t>
      </w:r>
    </w:p>
    <w:p w14:paraId="58B74CCD" w14:textId="5CEA6119" w:rsidR="00170858" w:rsidRPr="00161E33" w:rsidRDefault="002A3BCA" w:rsidP="00161E33">
      <w:r w:rsidRPr="00161E33">
        <w:t xml:space="preserve">Nous vous proposons d’intégrer, en tant qu’Éducateur.trice Spécialisé.e, </w:t>
      </w:r>
      <w:r w:rsidR="00025CE9">
        <w:t xml:space="preserve">sous l’autorité de la chef de service, </w:t>
      </w:r>
      <w:r w:rsidRPr="00161E33">
        <w:t>l’équipe du Pôle de Compétences et de Prestations Externalisées (PCPE) ORION.</w:t>
      </w:r>
      <w:r w:rsidRPr="00161E33">
        <w:br/>
      </w:r>
      <w:r w:rsidRPr="00161E33">
        <w:br/>
        <w:t>Situé à Seyssinet-Pariset, le PCPE ORION intervient sur le territoire Sud-Isère auprès d’enfants, adolescents et jeunes adultes de 0 à 20 ans présentant un Trouble du Spectre de l’Autisme (TSA). Le dispositif a pour mission de prévenir les ruptures de parcours et d’apporter des réponses aux situations complexes lorsque les besoins des personnes ne trouvent pas de réponse partielle ou totale adaptée.</w:t>
      </w:r>
      <w:r w:rsidRPr="00161E33">
        <w:br/>
      </w:r>
      <w:r w:rsidRPr="00161E33">
        <w:br/>
        <w:t>Le PCPE assure des prestations directes auprès des personnes accompagnées, des prestations auprès des familles et aidants, la formalisation du projet personnalisé fondée sur une évaluation fonctionnelle ainsi que le suivi et la coordination des interventions.</w:t>
      </w:r>
    </w:p>
    <w:p w14:paraId="0B0A4864" w14:textId="77777777" w:rsidR="00170858" w:rsidRPr="00161E33" w:rsidRDefault="002A3BCA">
      <w:r w:rsidRPr="00161E33">
        <w:rPr>
          <w:b/>
          <w:sz w:val="24"/>
        </w:rPr>
        <w:t>Vos missions</w:t>
      </w:r>
    </w:p>
    <w:p w14:paraId="7CBDCE17" w14:textId="77777777" w:rsidR="00161E33" w:rsidRDefault="002A3BCA" w:rsidP="00161E33">
      <w:pPr>
        <w:pStyle w:val="Paragraphedeliste"/>
        <w:numPr>
          <w:ilvl w:val="0"/>
          <w:numId w:val="10"/>
        </w:numPr>
      </w:pPr>
      <w:r w:rsidRPr="00161E33">
        <w:t>Participer à l’évaluation des besoins des personnes accompagnées.</w:t>
      </w:r>
    </w:p>
    <w:p w14:paraId="5695D1C2" w14:textId="77777777" w:rsidR="00161E33" w:rsidRDefault="002A3BCA" w:rsidP="00161E33">
      <w:pPr>
        <w:pStyle w:val="Paragraphedeliste"/>
        <w:numPr>
          <w:ilvl w:val="0"/>
          <w:numId w:val="10"/>
        </w:numPr>
      </w:pPr>
      <w:r w:rsidRPr="00161E33">
        <w:t>Mettre en œuvre des prestations directes auprès des enfants, adolescents et jeunes adultes accompagnés.</w:t>
      </w:r>
    </w:p>
    <w:p w14:paraId="57D982AB" w14:textId="77777777" w:rsidR="00161E33" w:rsidRDefault="002A3BCA" w:rsidP="00161E33">
      <w:pPr>
        <w:pStyle w:val="Paragraphedeliste"/>
        <w:numPr>
          <w:ilvl w:val="0"/>
          <w:numId w:val="10"/>
        </w:numPr>
      </w:pPr>
      <w:r w:rsidRPr="00161E33">
        <w:t>Accompagner et soutenir les familles et les aidants.</w:t>
      </w:r>
    </w:p>
    <w:p w14:paraId="3CEFFC71" w14:textId="77777777" w:rsidR="00161E33" w:rsidRDefault="002A3BCA" w:rsidP="00161E33">
      <w:pPr>
        <w:pStyle w:val="Paragraphedeliste"/>
        <w:numPr>
          <w:ilvl w:val="0"/>
          <w:numId w:val="10"/>
        </w:numPr>
      </w:pPr>
      <w:r w:rsidRPr="00161E33">
        <w:t>Participer à la construction et au suivi des projets personnalisés.</w:t>
      </w:r>
    </w:p>
    <w:p w14:paraId="624B684D" w14:textId="77777777" w:rsidR="00161E33" w:rsidRDefault="002A3BCA" w:rsidP="00161E33">
      <w:pPr>
        <w:pStyle w:val="Paragraphedeliste"/>
        <w:numPr>
          <w:ilvl w:val="0"/>
          <w:numId w:val="10"/>
        </w:numPr>
      </w:pPr>
      <w:r w:rsidRPr="00161E33">
        <w:t>Contribuer à la coordination des interventions mobilisées autour de la personne.</w:t>
      </w:r>
    </w:p>
    <w:p w14:paraId="4E61EC68" w14:textId="77777777" w:rsidR="00161E33" w:rsidRDefault="002A3BCA" w:rsidP="00161E33">
      <w:pPr>
        <w:pStyle w:val="Paragraphedeliste"/>
        <w:numPr>
          <w:ilvl w:val="0"/>
          <w:numId w:val="10"/>
        </w:numPr>
      </w:pPr>
      <w:r w:rsidRPr="00161E33">
        <w:t>Participer aux temps de concertation avec les partenaires.</w:t>
      </w:r>
    </w:p>
    <w:p w14:paraId="09445A2B" w14:textId="77777777" w:rsidR="00161E33" w:rsidRDefault="002A3BCA" w:rsidP="00161E33">
      <w:pPr>
        <w:pStyle w:val="Paragraphedeliste"/>
        <w:numPr>
          <w:ilvl w:val="0"/>
          <w:numId w:val="10"/>
        </w:numPr>
      </w:pPr>
      <w:r w:rsidRPr="00161E33">
        <w:t>Rechercher et mobiliser les ressources nécessaires à la mise en œuvre des accompagnements.</w:t>
      </w:r>
    </w:p>
    <w:p w14:paraId="2487D7BB" w14:textId="51DF942D" w:rsidR="00170858" w:rsidRPr="00161E33" w:rsidRDefault="002A3BCA" w:rsidP="00161E33">
      <w:pPr>
        <w:pStyle w:val="Paragraphedeliste"/>
        <w:numPr>
          <w:ilvl w:val="0"/>
          <w:numId w:val="10"/>
        </w:numPr>
      </w:pPr>
      <w:r w:rsidRPr="00161E33">
        <w:t>Contribuer à la prévention et à l’évitement des ruptures de parcours.</w:t>
      </w:r>
    </w:p>
    <w:p w14:paraId="0F3EE9DA" w14:textId="77777777" w:rsidR="00214FBE" w:rsidRDefault="00214FBE" w:rsidP="00161E33">
      <w:pPr>
        <w:rPr>
          <w:b/>
          <w:sz w:val="24"/>
        </w:rPr>
      </w:pPr>
    </w:p>
    <w:p w14:paraId="7713F9C2" w14:textId="77777777" w:rsidR="00214FBE" w:rsidRDefault="00214FBE" w:rsidP="00161E33">
      <w:pPr>
        <w:rPr>
          <w:b/>
          <w:sz w:val="24"/>
        </w:rPr>
      </w:pPr>
    </w:p>
    <w:p w14:paraId="0266B51B" w14:textId="54617FE3" w:rsidR="00161E33" w:rsidRDefault="002A3BCA" w:rsidP="00161E33">
      <w:pPr>
        <w:rPr>
          <w:b/>
          <w:sz w:val="24"/>
        </w:rPr>
      </w:pPr>
      <w:r w:rsidRPr="00161E33">
        <w:rPr>
          <w:b/>
          <w:sz w:val="24"/>
        </w:rPr>
        <w:t>Conditions d’emploi</w:t>
      </w:r>
    </w:p>
    <w:p w14:paraId="4DDCFF38" w14:textId="77777777" w:rsidR="00161E33" w:rsidRDefault="002A3BCA" w:rsidP="00161E33">
      <w:pPr>
        <w:pStyle w:val="Paragraphedeliste"/>
        <w:numPr>
          <w:ilvl w:val="0"/>
          <w:numId w:val="11"/>
        </w:numPr>
      </w:pPr>
      <w:r w:rsidRPr="00161E33">
        <w:lastRenderedPageBreak/>
        <w:t>CDI à temps plein (1 ETP)</w:t>
      </w:r>
    </w:p>
    <w:p w14:paraId="0A05B274" w14:textId="17BBEA58" w:rsidR="00161E33" w:rsidRDefault="002A3BCA" w:rsidP="00161E33">
      <w:pPr>
        <w:pStyle w:val="Paragraphedeliste"/>
        <w:numPr>
          <w:ilvl w:val="0"/>
          <w:numId w:val="11"/>
        </w:numPr>
      </w:pPr>
      <w:r w:rsidRPr="00161E33">
        <w:t xml:space="preserve">Rémunération selon </w:t>
      </w:r>
      <w:r w:rsidR="00161E33">
        <w:t>la CCN 66</w:t>
      </w:r>
    </w:p>
    <w:p w14:paraId="0B6B7A5B" w14:textId="77777777" w:rsidR="00161E33" w:rsidRDefault="002A3BCA" w:rsidP="00161E33">
      <w:pPr>
        <w:pStyle w:val="Paragraphedeliste"/>
        <w:numPr>
          <w:ilvl w:val="0"/>
          <w:numId w:val="11"/>
        </w:numPr>
      </w:pPr>
      <w:r w:rsidRPr="00161E33">
        <w:t>Prime Ségur selon réglementation applicable</w:t>
      </w:r>
    </w:p>
    <w:p w14:paraId="693BA9B9" w14:textId="5EF22B14" w:rsidR="00170858" w:rsidRPr="00161E33" w:rsidRDefault="002A3BCA" w:rsidP="00161E33">
      <w:pPr>
        <w:pStyle w:val="Paragraphedeliste"/>
        <w:numPr>
          <w:ilvl w:val="0"/>
          <w:numId w:val="11"/>
        </w:numPr>
      </w:pPr>
      <w:r w:rsidRPr="00161E33">
        <w:t>Permis B indispensable</w:t>
      </w:r>
    </w:p>
    <w:p w14:paraId="41C4A6CD" w14:textId="77777777" w:rsidR="00214FBE" w:rsidRDefault="00214FBE">
      <w:pPr>
        <w:rPr>
          <w:b/>
          <w:sz w:val="24"/>
        </w:rPr>
      </w:pPr>
    </w:p>
    <w:p w14:paraId="30EB126C" w14:textId="6BCD65BB" w:rsidR="00170858" w:rsidRPr="00161E33" w:rsidRDefault="002A3BCA">
      <w:r w:rsidRPr="00161E33">
        <w:rPr>
          <w:b/>
          <w:sz w:val="24"/>
        </w:rPr>
        <w:t>Qui sommes-nous ?</w:t>
      </w:r>
    </w:p>
    <w:p w14:paraId="452E8882" w14:textId="77777777" w:rsidR="00170858" w:rsidRPr="00161E33" w:rsidRDefault="002A3BCA" w:rsidP="00161E33">
      <w:r w:rsidRPr="00161E33">
        <w:t>Association engagée dans l'accompagnement des personnes présentant un Trouble du Spectre de l'Autisme (TSA) et de leurs familles, nous développons sur l'ensemble du département de l'Isère une offre diversifiée de services et de dispositifs favorisant l'inclusion, l'autodétermination et la continuité des parcours.</w:t>
      </w:r>
      <w:r w:rsidRPr="00161E33">
        <w:br/>
      </w:r>
      <w:r w:rsidRPr="00161E33">
        <w:br/>
        <w:t>Notre offre comprend notamment des Services d'Éducation Spéciale et de Soins À Domicile (SESSAD), une Unité d'Enseignement Élémentaire Autisme (UEEA), un Établissement d'Accueil Médicalisé (EAM), un Groupe d'Entraide Mutuelle (GEM), le dispositif Communauté 360, deux Pôles de Compétences et de Prestations Externalisées (PCPE) ainsi que d'autres dispositifs d'accompagnement et de soutien au service des parcours des personnes avec autisme et de leurs proches.</w:t>
      </w:r>
      <w:r w:rsidRPr="00161E33">
        <w:br/>
      </w:r>
      <w:r w:rsidRPr="00161E33">
        <w:br/>
        <w:t>Rejoindre nos équipes, c'est participer à une dynamique associative engagée, innovante et attentive à la qualité de l'accompagnement des personnes, dans le respect des recommandations de bonnes pratiques professionnelles et des droits des personnes accompagnées.</w:t>
      </w:r>
    </w:p>
    <w:p w14:paraId="2537C3D0" w14:textId="77777777" w:rsidR="00170858" w:rsidRPr="00161E33" w:rsidRDefault="002A3BCA">
      <w:r w:rsidRPr="00161E33">
        <w:rPr>
          <w:b/>
          <w:sz w:val="24"/>
        </w:rPr>
        <w:t>Votre profil</w:t>
      </w:r>
    </w:p>
    <w:p w14:paraId="1DE62717" w14:textId="77777777" w:rsidR="00161E33" w:rsidRDefault="002A3BCA" w:rsidP="00161E33">
      <w:pPr>
        <w:pStyle w:val="Paragraphedeliste"/>
        <w:numPr>
          <w:ilvl w:val="0"/>
          <w:numId w:val="12"/>
        </w:numPr>
      </w:pPr>
      <w:r w:rsidRPr="00161E33">
        <w:t>Diplôme d’État d’Éducateur Spécialisé (DEES)</w:t>
      </w:r>
    </w:p>
    <w:p w14:paraId="694F618C" w14:textId="77777777" w:rsidR="00161E33" w:rsidRDefault="002A3BCA" w:rsidP="00161E33">
      <w:pPr>
        <w:pStyle w:val="Paragraphedeliste"/>
        <w:numPr>
          <w:ilvl w:val="0"/>
          <w:numId w:val="12"/>
        </w:numPr>
      </w:pPr>
      <w:r w:rsidRPr="00161E33">
        <w:t>Intérêt pour l’accompagnement des personnes présentant un TSA</w:t>
      </w:r>
    </w:p>
    <w:p w14:paraId="64589C30" w14:textId="77777777" w:rsidR="00161E33" w:rsidRDefault="002A3BCA" w:rsidP="00161E33">
      <w:pPr>
        <w:pStyle w:val="Paragraphedeliste"/>
        <w:numPr>
          <w:ilvl w:val="0"/>
          <w:numId w:val="12"/>
        </w:numPr>
      </w:pPr>
      <w:r w:rsidRPr="00161E33">
        <w:t>Capacité à travailler avec les familles, les partenaires et les différents intervenants du parcours</w:t>
      </w:r>
    </w:p>
    <w:p w14:paraId="1166CA32" w14:textId="77777777" w:rsidR="00161E33" w:rsidRDefault="002A3BCA" w:rsidP="00161E33">
      <w:pPr>
        <w:pStyle w:val="Paragraphedeliste"/>
        <w:numPr>
          <w:ilvl w:val="0"/>
          <w:numId w:val="12"/>
        </w:numPr>
      </w:pPr>
      <w:r w:rsidRPr="00161E33">
        <w:t>Aptitudes au travail en équipe et à la coordination</w:t>
      </w:r>
    </w:p>
    <w:p w14:paraId="675FBB35" w14:textId="7F844C0F" w:rsidR="00170858" w:rsidRDefault="002A3BCA" w:rsidP="00161E33">
      <w:pPr>
        <w:pStyle w:val="Paragraphedeliste"/>
        <w:numPr>
          <w:ilvl w:val="0"/>
          <w:numId w:val="12"/>
        </w:numPr>
      </w:pPr>
      <w:r w:rsidRPr="00161E33">
        <w:t>Autonomie, sens de l’organisation et qualités relationnelles</w:t>
      </w:r>
    </w:p>
    <w:p w14:paraId="46511D58" w14:textId="77777777" w:rsidR="0071239C" w:rsidRDefault="0071239C" w:rsidP="0071239C"/>
    <w:p w14:paraId="27117ED8" w14:textId="77777777" w:rsidR="0071239C" w:rsidRDefault="0071239C" w:rsidP="0071239C">
      <w:r w:rsidRPr="00804BD1">
        <w:rPr>
          <w:b/>
        </w:rPr>
        <w:t xml:space="preserve">Envoyez votre candidature (CV + lettre de motivation) à : </w:t>
      </w:r>
      <w:r>
        <w:t xml:space="preserve"> </w:t>
      </w:r>
      <w:r w:rsidRPr="00804BD1">
        <w:t xml:space="preserve">secrétariat </w:t>
      </w:r>
      <w:r>
        <w:t xml:space="preserve">ORION </w:t>
      </w:r>
    </w:p>
    <w:p w14:paraId="3A248BBC" w14:textId="77777777" w:rsidR="0071239C" w:rsidRDefault="0071239C" w:rsidP="0071239C"/>
    <w:sectPr w:rsidR="0071239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abstractNum w:abstractNumId="9" w15:restartNumberingAfterBreak="0">
    <w:nsid w:val="011375F6"/>
    <w:multiLevelType w:val="hybridMultilevel"/>
    <w:tmpl w:val="6298F8AE"/>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08677EE4"/>
    <w:multiLevelType w:val="hybridMultilevel"/>
    <w:tmpl w:val="71F8DA00"/>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6D732420"/>
    <w:multiLevelType w:val="hybridMultilevel"/>
    <w:tmpl w:val="42449AE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080592164">
    <w:abstractNumId w:val="8"/>
  </w:num>
  <w:num w:numId="2" w16cid:durableId="1044673370">
    <w:abstractNumId w:val="6"/>
  </w:num>
  <w:num w:numId="3" w16cid:durableId="718283756">
    <w:abstractNumId w:val="5"/>
  </w:num>
  <w:num w:numId="4" w16cid:durableId="52390979">
    <w:abstractNumId w:val="4"/>
  </w:num>
  <w:num w:numId="5" w16cid:durableId="738212814">
    <w:abstractNumId w:val="7"/>
  </w:num>
  <w:num w:numId="6" w16cid:durableId="299115346">
    <w:abstractNumId w:val="3"/>
  </w:num>
  <w:num w:numId="7" w16cid:durableId="507713662">
    <w:abstractNumId w:val="2"/>
  </w:num>
  <w:num w:numId="8" w16cid:durableId="268244383">
    <w:abstractNumId w:val="1"/>
  </w:num>
  <w:num w:numId="9" w16cid:durableId="1319722331">
    <w:abstractNumId w:val="0"/>
  </w:num>
  <w:num w:numId="10" w16cid:durableId="1017850388">
    <w:abstractNumId w:val="9"/>
  </w:num>
  <w:num w:numId="11" w16cid:durableId="214777165">
    <w:abstractNumId w:val="11"/>
  </w:num>
  <w:num w:numId="12" w16cid:durableId="190313197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25CE9"/>
    <w:rsid w:val="00034616"/>
    <w:rsid w:val="0006063C"/>
    <w:rsid w:val="0015074B"/>
    <w:rsid w:val="00161E33"/>
    <w:rsid w:val="00170858"/>
    <w:rsid w:val="00214FBE"/>
    <w:rsid w:val="00237038"/>
    <w:rsid w:val="0029639D"/>
    <w:rsid w:val="002A3BCA"/>
    <w:rsid w:val="00326F90"/>
    <w:rsid w:val="0071239C"/>
    <w:rsid w:val="00840DC8"/>
    <w:rsid w:val="00AA1D8D"/>
    <w:rsid w:val="00AE55D8"/>
    <w:rsid w:val="00B47730"/>
    <w:rsid w:val="00CB0664"/>
    <w:rsid w:val="00D4365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74FFF54"/>
  <w14:defaultImageDpi w14:val="300"/>
  <w15:docId w15:val="{BF341EDD-22A1-44F8-80BB-F2906AFFF5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lang w:val="fr-FR"/>
    </w:rPr>
  </w:style>
  <w:style w:type="paragraph" w:styleId="Titre1">
    <w:name w:val="heading 1"/>
    <w:basedOn w:val="Normal"/>
    <w:next w:val="Normal"/>
    <w:link w:val="Titre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493</Words>
  <Characters>2714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3201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ChristopheERPELDING</dc:creator>
  <cp:keywords/>
  <cp:lastModifiedBy>Mélanie TOSCANO</cp:lastModifiedBy>
  <cp:revision>6</cp:revision>
  <dcterms:created xsi:type="dcterms:W3CDTF">2013-12-23T23:15:00Z</dcterms:created>
  <dcterms:modified xsi:type="dcterms:W3CDTF">2026-09-15T13:13:00Z</dcterms:modified>
  <cp:category/>
</cp:coreProperties>
</file>