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pPr w:leftFromText="141" w:rightFromText="141" w:vertAnchor="text" w:horzAnchor="margin" w:tblpY="-47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71AF6" w14:paraId="39411A39" w14:textId="77777777" w:rsidTr="00871AF6">
        <w:tc>
          <w:tcPr>
            <w:tcW w:w="4531" w:type="dxa"/>
          </w:tcPr>
          <w:p w14:paraId="2D5B41B3" w14:textId="6D064F34" w:rsidR="00871AF6" w:rsidRDefault="00871AF6" w:rsidP="00871AF6">
            <w:pPr>
              <w:pStyle w:val="En-tte"/>
              <w:rPr>
                <w:rFonts w:ascii="Times" w:eastAsia="Arial" w:hAnsi="Times" w:cs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02B2B458" wp14:editId="1CBD53A9">
                  <wp:extent cx="1057275" cy="1085850"/>
                  <wp:effectExtent l="0" t="0" r="9525" b="0"/>
                  <wp:docPr id="2" name="Image 2" descr="PREFETE_region_Auvergne_Rhone_Alpes_RV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REFETE_region_Auvergne_Rhone_Alpes_RV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1196E">
              <w:rPr>
                <w:noProof/>
              </w:rPr>
              <w:t xml:space="preserve">         </w:t>
            </w:r>
            <w:r w:rsidR="0071196E">
              <w:rPr>
                <w:noProof/>
              </w:rPr>
              <w:drawing>
                <wp:inline distT="0" distB="0" distL="0" distR="0" wp14:anchorId="77E19A34" wp14:editId="24E5B3E1">
                  <wp:extent cx="1280160" cy="1008070"/>
                  <wp:effectExtent l="0" t="0" r="0" b="1905"/>
                  <wp:docPr id="1" name="Imag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16B2FA1-53E0-B7F9-6FA6-686C72CAABE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3">
                            <a:extLst>
                              <a:ext uri="{FF2B5EF4-FFF2-40B4-BE49-F238E27FC236}">
                                <a16:creationId xmlns:a16="http://schemas.microsoft.com/office/drawing/2014/main" id="{E16B2FA1-53E0-B7F9-6FA6-686C72CAABE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0" cy="1008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65625DD" w14:textId="77777777" w:rsidR="005A0FF2" w:rsidRDefault="005A0FF2" w:rsidP="00871AF6">
            <w:pPr>
              <w:pStyle w:val="En-tte"/>
              <w:rPr>
                <w:rFonts w:ascii="Times" w:eastAsia="Arial" w:hAnsi="Times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4531" w:type="dxa"/>
          </w:tcPr>
          <w:p w14:paraId="31F74BE7" w14:textId="77777777" w:rsidR="00871AF6" w:rsidRPr="007712C9" w:rsidRDefault="00871AF6" w:rsidP="00871AF6">
            <w:pPr>
              <w:tabs>
                <w:tab w:val="center" w:pos="4536"/>
                <w:tab w:val="right" w:pos="9072"/>
              </w:tabs>
              <w:ind w:left="284"/>
              <w:jc w:val="right"/>
              <w:rPr>
                <w:rFonts w:ascii="Times" w:eastAsia="Arial" w:hAnsi="Times"/>
                <w:b/>
                <w:bCs/>
                <w:lang w:eastAsia="fr-FR"/>
              </w:rPr>
            </w:pPr>
            <w:r w:rsidRPr="007712C9">
              <w:rPr>
                <w:rFonts w:ascii="Times" w:eastAsia="Arial" w:hAnsi="Times"/>
                <w:b/>
                <w:bCs/>
                <w:lang w:eastAsia="fr-FR"/>
              </w:rPr>
              <w:t xml:space="preserve">Direction régionale de l’économie, de l’emploi, </w:t>
            </w:r>
          </w:p>
          <w:p w14:paraId="7727B4BB" w14:textId="77777777" w:rsidR="00871AF6" w:rsidRPr="007712C9" w:rsidRDefault="00871AF6" w:rsidP="00871AF6">
            <w:pPr>
              <w:tabs>
                <w:tab w:val="center" w:pos="4536"/>
                <w:tab w:val="right" w:pos="9072"/>
              </w:tabs>
              <w:ind w:left="284"/>
              <w:jc w:val="right"/>
              <w:rPr>
                <w:rFonts w:ascii="Times" w:eastAsia="Arial" w:hAnsi="Times"/>
                <w:b/>
                <w:bCs/>
                <w:lang w:eastAsia="fr-FR"/>
              </w:rPr>
            </w:pPr>
            <w:proofErr w:type="gramStart"/>
            <w:r w:rsidRPr="007712C9">
              <w:rPr>
                <w:rFonts w:ascii="Times" w:eastAsia="Arial" w:hAnsi="Times"/>
                <w:b/>
                <w:bCs/>
                <w:lang w:eastAsia="fr-FR"/>
              </w:rPr>
              <w:t>du</w:t>
            </w:r>
            <w:proofErr w:type="gramEnd"/>
            <w:r w:rsidRPr="007712C9">
              <w:rPr>
                <w:rFonts w:ascii="Times" w:eastAsia="Arial" w:hAnsi="Times"/>
                <w:b/>
                <w:bCs/>
                <w:lang w:eastAsia="fr-FR"/>
              </w:rPr>
              <w:t xml:space="preserve"> travail </w:t>
            </w:r>
          </w:p>
          <w:p w14:paraId="494D65A4" w14:textId="77777777" w:rsidR="00871AF6" w:rsidRDefault="00871AF6" w:rsidP="00871AF6">
            <w:pPr>
              <w:pStyle w:val="En-tte"/>
              <w:jc w:val="right"/>
              <w:rPr>
                <w:rFonts w:ascii="Times" w:eastAsia="Arial" w:hAnsi="Times" w:cs="Times New Roman"/>
                <w:b/>
                <w:bCs/>
                <w:sz w:val="24"/>
                <w:szCs w:val="24"/>
                <w:lang w:eastAsia="fr-FR"/>
              </w:rPr>
            </w:pPr>
            <w:proofErr w:type="gramStart"/>
            <w:r w:rsidRPr="007712C9">
              <w:rPr>
                <w:rFonts w:ascii="Times" w:eastAsia="Arial" w:hAnsi="Times"/>
                <w:b/>
                <w:bCs/>
                <w:lang w:eastAsia="fr-FR"/>
              </w:rPr>
              <w:t>et</w:t>
            </w:r>
            <w:proofErr w:type="gramEnd"/>
            <w:r w:rsidRPr="007712C9">
              <w:rPr>
                <w:rFonts w:ascii="Times" w:eastAsia="Arial" w:hAnsi="Times"/>
                <w:b/>
                <w:bCs/>
                <w:lang w:eastAsia="fr-FR"/>
              </w:rPr>
              <w:t xml:space="preserve"> des solidarités</w:t>
            </w:r>
          </w:p>
        </w:tc>
      </w:tr>
    </w:tbl>
    <w:p w14:paraId="7D92AED4" w14:textId="77777777" w:rsidR="00125607" w:rsidRDefault="00125607" w:rsidP="00125607"/>
    <w:p w14:paraId="7F49F7C5" w14:textId="77777777" w:rsidR="00125607" w:rsidRDefault="00125607" w:rsidP="0012560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b/>
        </w:rPr>
      </w:pPr>
    </w:p>
    <w:p w14:paraId="53B32B0A" w14:textId="3292ED25" w:rsidR="00125607" w:rsidRDefault="00125607" w:rsidP="0012560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b/>
        </w:rPr>
      </w:pPr>
      <w:r>
        <w:rPr>
          <w:b/>
        </w:rPr>
        <w:t>Programmation 202</w:t>
      </w:r>
      <w:r w:rsidR="005930E8">
        <w:rPr>
          <w:b/>
        </w:rPr>
        <w:t>6</w:t>
      </w:r>
    </w:p>
    <w:p w14:paraId="249DC421" w14:textId="5322E173" w:rsidR="00125607" w:rsidRPr="005A5462" w:rsidRDefault="00125607" w:rsidP="0012560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b/>
          <w:color w:val="0099FF"/>
        </w:rPr>
      </w:pPr>
      <w:r>
        <w:rPr>
          <w:b/>
          <w:color w:val="0099FF"/>
        </w:rPr>
        <w:t xml:space="preserve">FONDS </w:t>
      </w:r>
      <w:r w:rsidR="00DE5336">
        <w:rPr>
          <w:b/>
          <w:color w:val="0099FF"/>
        </w:rPr>
        <w:t>REGIONAL POUR LE HANDICAP</w:t>
      </w:r>
    </w:p>
    <w:p w14:paraId="5555D01C" w14:textId="77777777" w:rsidR="00125607" w:rsidRDefault="00125607" w:rsidP="0012560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b/>
        </w:rPr>
      </w:pPr>
    </w:p>
    <w:p w14:paraId="5379F689" w14:textId="7118893D" w:rsidR="00125607" w:rsidRDefault="00125607" w:rsidP="0012560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b/>
        </w:rPr>
      </w:pPr>
      <w:r>
        <w:rPr>
          <w:b/>
        </w:rPr>
        <w:t>DEMANDE DE SUBVENTION</w:t>
      </w:r>
    </w:p>
    <w:p w14:paraId="08F3C9BA" w14:textId="77777777" w:rsidR="00125607" w:rsidRDefault="00125607" w:rsidP="00125607">
      <w:pPr>
        <w:widowControl w:val="0"/>
        <w:pBdr>
          <w:top w:val="single" w:sz="4" w:space="15" w:color="auto"/>
          <w:left w:val="single" w:sz="4" w:space="12" w:color="auto"/>
          <w:bottom w:val="single" w:sz="4" w:space="1" w:color="auto"/>
          <w:right w:val="single" w:sz="4" w:space="4" w:color="auto"/>
        </w:pBdr>
        <w:autoSpaceDE w:val="0"/>
        <w:spacing w:line="220" w:lineRule="exact"/>
        <w:ind w:left="118" w:right="-20"/>
        <w:jc w:val="center"/>
        <w:rPr>
          <w:rFonts w:ascii="Arial" w:eastAsia="Arial Unicode MS" w:hAnsi="Arial" w:cs="Arial"/>
          <w:b/>
          <w:w w:val="98"/>
          <w:szCs w:val="22"/>
          <w:lang w:eastAsia="fr-FR"/>
        </w:rPr>
      </w:pPr>
    </w:p>
    <w:p w14:paraId="0B8EA3E3" w14:textId="77777777" w:rsidR="00125607" w:rsidRDefault="00125607" w:rsidP="00125607">
      <w:pPr>
        <w:widowControl w:val="0"/>
        <w:pBdr>
          <w:top w:val="single" w:sz="4" w:space="15" w:color="auto"/>
          <w:left w:val="single" w:sz="4" w:space="12" w:color="auto"/>
          <w:bottom w:val="single" w:sz="4" w:space="1" w:color="auto"/>
          <w:right w:val="single" w:sz="4" w:space="4" w:color="auto"/>
        </w:pBdr>
        <w:autoSpaceDE w:val="0"/>
        <w:spacing w:line="220" w:lineRule="exact"/>
        <w:ind w:left="118" w:right="-20"/>
        <w:jc w:val="center"/>
        <w:rPr>
          <w:rFonts w:ascii="Arial" w:eastAsia="Arial Unicode MS" w:hAnsi="Arial" w:cs="Arial"/>
          <w:b/>
          <w:w w:val="98"/>
          <w:szCs w:val="22"/>
          <w:lang w:eastAsia="fr-FR"/>
        </w:rPr>
      </w:pPr>
      <w:r>
        <w:rPr>
          <w:rFonts w:ascii="Arial" w:eastAsia="Arial Unicode MS" w:hAnsi="Arial" w:cs="Arial"/>
          <w:b/>
          <w:w w:val="98"/>
          <w:szCs w:val="22"/>
          <w:lang w:eastAsia="fr-FR"/>
        </w:rPr>
        <w:t xml:space="preserve">Annexe 1 : descriptif </w:t>
      </w:r>
      <w:r w:rsidRPr="00A34883">
        <w:rPr>
          <w:rFonts w:ascii="Arial" w:eastAsia="Arial Unicode MS" w:hAnsi="Arial" w:cs="Arial"/>
          <w:b/>
          <w:w w:val="98"/>
          <w:szCs w:val="22"/>
          <w:lang w:eastAsia="fr-FR"/>
        </w:rPr>
        <w:t>de l’action et indicateurs</w:t>
      </w:r>
    </w:p>
    <w:p w14:paraId="7A320198" w14:textId="77777777" w:rsidR="00125607" w:rsidRDefault="00125607" w:rsidP="00125607">
      <w:pPr>
        <w:widowControl w:val="0"/>
        <w:pBdr>
          <w:top w:val="single" w:sz="4" w:space="15" w:color="auto"/>
          <w:left w:val="single" w:sz="4" w:space="12" w:color="auto"/>
          <w:bottom w:val="single" w:sz="4" w:space="1" w:color="auto"/>
          <w:right w:val="single" w:sz="4" w:space="4" w:color="auto"/>
        </w:pBdr>
        <w:autoSpaceDE w:val="0"/>
        <w:spacing w:line="220" w:lineRule="exact"/>
        <w:ind w:left="118" w:right="-20"/>
        <w:jc w:val="center"/>
        <w:rPr>
          <w:rFonts w:ascii="Arial" w:eastAsia="Arial Unicode MS" w:hAnsi="Arial" w:cs="Arial"/>
          <w:b/>
          <w:w w:val="98"/>
          <w:szCs w:val="22"/>
          <w:lang w:eastAsia="fr-FR"/>
        </w:rPr>
      </w:pPr>
    </w:p>
    <w:p w14:paraId="6B742505" w14:textId="77777777" w:rsidR="00125607" w:rsidRDefault="00125607" w:rsidP="00125607">
      <w:pPr>
        <w:rPr>
          <w:rFonts w:ascii="Arial" w:hAnsi="Arial" w:cs="Arial"/>
          <w:sz w:val="21"/>
          <w:szCs w:val="21"/>
        </w:rPr>
      </w:pPr>
    </w:p>
    <w:p w14:paraId="61BD13F2" w14:textId="77777777" w:rsidR="00125607" w:rsidRDefault="00125607" w:rsidP="00125607">
      <w:pPr>
        <w:widowControl w:val="0"/>
        <w:tabs>
          <w:tab w:val="left" w:pos="180"/>
        </w:tabs>
        <w:autoSpaceDE w:val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</w:p>
    <w:p w14:paraId="2DB310BE" w14:textId="77777777" w:rsidR="00125607" w:rsidRPr="00DA6AEA" w:rsidRDefault="00125607" w:rsidP="00125607">
      <w:pPr>
        <w:widowControl w:val="0"/>
        <w:tabs>
          <w:tab w:val="left" w:pos="180"/>
        </w:tabs>
        <w:autoSpaceDE w:val="0"/>
        <w:ind w:left="180" w:hanging="180"/>
        <w:jc w:val="center"/>
        <w:rPr>
          <w:rFonts w:ascii="Arial" w:eastAsia="Times New Roman" w:hAnsi="Arial" w:cs="Arial"/>
          <w:b/>
          <w:caps/>
          <w:sz w:val="22"/>
          <w:szCs w:val="22"/>
          <w:u w:val="single"/>
          <w:lang w:eastAsia="fr-FR"/>
        </w:rPr>
      </w:pPr>
      <w:r>
        <w:rPr>
          <w:rFonts w:ascii="Arial" w:eastAsia="Times New Roman" w:hAnsi="Arial" w:cs="Arial"/>
          <w:b/>
          <w:caps/>
          <w:sz w:val="22"/>
          <w:szCs w:val="22"/>
          <w:u w:val="single"/>
          <w:lang w:eastAsia="fr-FR"/>
        </w:rPr>
        <w:t>DESCRIPTIF DE l’action</w:t>
      </w:r>
    </w:p>
    <w:p w14:paraId="49961D18" w14:textId="77777777" w:rsidR="00125607" w:rsidRDefault="00125607" w:rsidP="00125607">
      <w:pPr>
        <w:rPr>
          <w:rFonts w:ascii="Arial" w:hAnsi="Arial" w:cs="Arial"/>
          <w:sz w:val="21"/>
          <w:szCs w:val="21"/>
        </w:rPr>
      </w:pPr>
    </w:p>
    <w:p w14:paraId="1EE6F3EB" w14:textId="77777777" w:rsidR="00125607" w:rsidRDefault="00125607" w:rsidP="00125607">
      <w:pPr>
        <w:rPr>
          <w:rFonts w:ascii="Arial" w:hAnsi="Arial" w:cs="Arial"/>
          <w:b/>
          <w:sz w:val="21"/>
          <w:szCs w:val="21"/>
        </w:rPr>
      </w:pPr>
    </w:p>
    <w:p w14:paraId="1D283BD1" w14:textId="77777777" w:rsidR="00125607" w:rsidRPr="004E1AC0" w:rsidRDefault="00125607" w:rsidP="00125607">
      <w:pPr>
        <w:rPr>
          <w:rFonts w:ascii="Arial" w:hAnsi="Arial" w:cs="Arial"/>
          <w:b/>
          <w:sz w:val="21"/>
          <w:szCs w:val="21"/>
        </w:rPr>
      </w:pPr>
      <w:r w:rsidRPr="004E1AC0">
        <w:rPr>
          <w:rFonts w:ascii="Arial" w:hAnsi="Arial" w:cs="Arial"/>
          <w:b/>
          <w:sz w:val="21"/>
          <w:szCs w:val="21"/>
        </w:rPr>
        <w:t>Intitulé du projet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72"/>
      </w:tblGrid>
      <w:tr w:rsidR="00125607" w:rsidRPr="00545522" w14:paraId="1FACE8B7" w14:textId="77777777" w:rsidTr="00517E9D">
        <w:trPr>
          <w:trHeight w:val="547"/>
        </w:trPr>
        <w:tc>
          <w:tcPr>
            <w:tcW w:w="8924" w:type="dxa"/>
            <w:shd w:val="clear" w:color="auto" w:fill="auto"/>
          </w:tcPr>
          <w:p w14:paraId="2B8B724E" w14:textId="77777777" w:rsidR="00125607" w:rsidRPr="00545522" w:rsidRDefault="00125607" w:rsidP="00517E9D">
            <w:pPr>
              <w:jc w:val="center"/>
              <w:rPr>
                <w:rFonts w:ascii="Arial" w:hAnsi="Arial" w:cs="Arial"/>
                <w:sz w:val="22"/>
                <w:szCs w:val="21"/>
              </w:rPr>
            </w:pPr>
          </w:p>
        </w:tc>
      </w:tr>
    </w:tbl>
    <w:p w14:paraId="476867CE" w14:textId="77777777" w:rsidR="00125607" w:rsidRDefault="00125607" w:rsidP="00125607">
      <w:pPr>
        <w:rPr>
          <w:rFonts w:ascii="Arial" w:hAnsi="Arial" w:cs="Arial"/>
          <w:sz w:val="21"/>
          <w:szCs w:val="21"/>
        </w:rPr>
      </w:pPr>
    </w:p>
    <w:p w14:paraId="0B6333F0" w14:textId="77777777" w:rsidR="00125607" w:rsidRPr="004E1AC0" w:rsidRDefault="00125607" w:rsidP="00125607">
      <w:pPr>
        <w:rPr>
          <w:rFonts w:ascii="Arial" w:hAnsi="Arial" w:cs="Arial"/>
          <w:sz w:val="21"/>
          <w:szCs w:val="21"/>
        </w:rPr>
      </w:pPr>
    </w:p>
    <w:p w14:paraId="77CC3974" w14:textId="77777777" w:rsidR="00125607" w:rsidRPr="004E1AC0" w:rsidRDefault="00125607" w:rsidP="00125607">
      <w:pPr>
        <w:rPr>
          <w:rFonts w:ascii="Arial" w:hAnsi="Arial" w:cs="Arial"/>
          <w:b/>
          <w:sz w:val="21"/>
          <w:szCs w:val="21"/>
        </w:rPr>
      </w:pPr>
      <w:r w:rsidRPr="004E1AC0">
        <w:rPr>
          <w:rFonts w:ascii="Arial" w:hAnsi="Arial" w:cs="Arial"/>
          <w:b/>
          <w:sz w:val="21"/>
          <w:szCs w:val="21"/>
        </w:rPr>
        <w:t>Territoire concerné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72"/>
      </w:tblGrid>
      <w:tr w:rsidR="00125607" w:rsidRPr="00EA2909" w14:paraId="52431221" w14:textId="77777777" w:rsidTr="00517E9D">
        <w:trPr>
          <w:trHeight w:val="547"/>
        </w:trPr>
        <w:tc>
          <w:tcPr>
            <w:tcW w:w="8924" w:type="dxa"/>
            <w:shd w:val="clear" w:color="auto" w:fill="auto"/>
          </w:tcPr>
          <w:p w14:paraId="70C50AFA" w14:textId="77777777" w:rsidR="00125607" w:rsidRPr="00EA2909" w:rsidRDefault="00125607" w:rsidP="00517E9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721B58D2" w14:textId="77777777" w:rsidR="00125607" w:rsidRDefault="00125607" w:rsidP="00125607">
      <w:pPr>
        <w:rPr>
          <w:rFonts w:ascii="Arial" w:hAnsi="Arial" w:cs="Arial"/>
          <w:sz w:val="21"/>
          <w:szCs w:val="21"/>
        </w:rPr>
      </w:pPr>
    </w:p>
    <w:p w14:paraId="1E2B7284" w14:textId="77777777" w:rsidR="00125607" w:rsidRPr="004E1AC0" w:rsidRDefault="00125607" w:rsidP="00125607">
      <w:pPr>
        <w:rPr>
          <w:rFonts w:ascii="Arial" w:hAnsi="Arial" w:cs="Arial"/>
          <w:sz w:val="21"/>
          <w:szCs w:val="21"/>
        </w:rPr>
      </w:pPr>
    </w:p>
    <w:p w14:paraId="03D5001B" w14:textId="77777777" w:rsidR="00125607" w:rsidRPr="004E1AC0" w:rsidRDefault="00125607" w:rsidP="00125607">
      <w:pPr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Porteur</w:t>
      </w:r>
      <w:r w:rsidRPr="004E1AC0">
        <w:rPr>
          <w:rFonts w:ascii="Arial" w:hAnsi="Arial" w:cs="Arial"/>
          <w:b/>
          <w:sz w:val="21"/>
          <w:szCs w:val="21"/>
        </w:rPr>
        <w:t xml:space="preserve"> du projet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72"/>
      </w:tblGrid>
      <w:tr w:rsidR="00125607" w:rsidRPr="00EA2909" w14:paraId="325C2751" w14:textId="77777777" w:rsidTr="00517E9D">
        <w:trPr>
          <w:trHeight w:val="665"/>
        </w:trPr>
        <w:tc>
          <w:tcPr>
            <w:tcW w:w="8924" w:type="dxa"/>
            <w:shd w:val="clear" w:color="auto" w:fill="auto"/>
          </w:tcPr>
          <w:p w14:paraId="1D71D098" w14:textId="77777777" w:rsidR="00125607" w:rsidRPr="00EA2909" w:rsidRDefault="00125607" w:rsidP="00517E9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145D2EF0" w14:textId="77777777" w:rsidR="00125607" w:rsidRPr="004E1AC0" w:rsidRDefault="00125607" w:rsidP="00125607">
      <w:pPr>
        <w:rPr>
          <w:rFonts w:ascii="Arial" w:hAnsi="Arial" w:cs="Arial"/>
          <w:sz w:val="21"/>
          <w:szCs w:val="21"/>
        </w:rPr>
      </w:pPr>
    </w:p>
    <w:p w14:paraId="55DE5EDD" w14:textId="77777777" w:rsidR="00125607" w:rsidRDefault="00125607" w:rsidP="00125607">
      <w:pPr>
        <w:rPr>
          <w:rFonts w:ascii="Arial" w:hAnsi="Arial" w:cs="Arial"/>
          <w:b/>
          <w:sz w:val="21"/>
          <w:szCs w:val="21"/>
        </w:rPr>
      </w:pPr>
    </w:p>
    <w:p w14:paraId="4EEA2E88" w14:textId="77777777" w:rsidR="00125607" w:rsidRPr="004E1AC0" w:rsidRDefault="00125607" w:rsidP="00125607">
      <w:pPr>
        <w:jc w:val="both"/>
        <w:rPr>
          <w:rFonts w:ascii="Arial" w:hAnsi="Arial" w:cs="Arial"/>
          <w:b/>
          <w:sz w:val="21"/>
          <w:szCs w:val="21"/>
        </w:rPr>
      </w:pPr>
      <w:r w:rsidRPr="004E1AC0">
        <w:rPr>
          <w:rFonts w:ascii="Arial" w:hAnsi="Arial" w:cs="Arial"/>
          <w:b/>
          <w:sz w:val="21"/>
          <w:szCs w:val="21"/>
        </w:rPr>
        <w:t>Synthèse du projet</w:t>
      </w:r>
      <w:r>
        <w:rPr>
          <w:rFonts w:ascii="Arial" w:hAnsi="Arial" w:cs="Arial"/>
          <w:b/>
          <w:sz w:val="21"/>
          <w:szCs w:val="21"/>
        </w:rPr>
        <w:t xml:space="preserve"> 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72"/>
      </w:tblGrid>
      <w:tr w:rsidR="00125607" w:rsidRPr="00EA2909" w14:paraId="0666260E" w14:textId="77777777" w:rsidTr="00517E9D">
        <w:trPr>
          <w:trHeight w:val="1549"/>
        </w:trPr>
        <w:tc>
          <w:tcPr>
            <w:tcW w:w="8924" w:type="dxa"/>
            <w:shd w:val="clear" w:color="auto" w:fill="auto"/>
          </w:tcPr>
          <w:p w14:paraId="090806FA" w14:textId="77777777" w:rsidR="00125607" w:rsidRPr="00883F83" w:rsidRDefault="00125607" w:rsidP="00517E9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883F83">
              <w:rPr>
                <w:rFonts w:ascii="Arial" w:hAnsi="Arial" w:cs="Arial"/>
                <w:sz w:val="21"/>
                <w:szCs w:val="21"/>
              </w:rPr>
              <w:t>Objectifs :</w:t>
            </w:r>
          </w:p>
          <w:p w14:paraId="14006A0F" w14:textId="77777777" w:rsidR="00125607" w:rsidRPr="00883F83" w:rsidRDefault="00125607" w:rsidP="00517E9D">
            <w:pPr>
              <w:ind w:left="36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6EF16EA1" w14:textId="77777777" w:rsidR="00125607" w:rsidRPr="00883F83" w:rsidRDefault="00125607" w:rsidP="00517E9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883F83">
              <w:rPr>
                <w:rFonts w:ascii="Arial" w:hAnsi="Arial" w:cs="Arial"/>
                <w:sz w:val="21"/>
                <w:szCs w:val="21"/>
              </w:rPr>
              <w:t xml:space="preserve">Bénéficiaires potentiels : </w:t>
            </w:r>
          </w:p>
          <w:p w14:paraId="3F2E04A2" w14:textId="77777777" w:rsidR="00125607" w:rsidRPr="00883F83" w:rsidRDefault="00125607" w:rsidP="00517E9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6374954A" w14:textId="77777777" w:rsidR="00125607" w:rsidRPr="00883F83" w:rsidRDefault="00125607" w:rsidP="00517E9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883F83">
              <w:rPr>
                <w:rFonts w:ascii="Arial" w:hAnsi="Arial" w:cs="Arial"/>
                <w:sz w:val="21"/>
                <w:szCs w:val="21"/>
              </w:rPr>
              <w:t>Déroulement de l’opération, phasage :</w:t>
            </w:r>
          </w:p>
          <w:p w14:paraId="0A901AF1" w14:textId="77777777" w:rsidR="00125607" w:rsidRPr="00883F83" w:rsidRDefault="00125607" w:rsidP="00517E9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556647F9" w14:textId="77777777" w:rsidR="00125607" w:rsidRPr="00883F83" w:rsidRDefault="00125607" w:rsidP="00517E9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883F83">
              <w:rPr>
                <w:rFonts w:ascii="Arial" w:hAnsi="Arial" w:cs="Arial"/>
                <w:sz w:val="21"/>
                <w:szCs w:val="21"/>
              </w:rPr>
              <w:t xml:space="preserve">Modalités de mise en œuvre : </w:t>
            </w:r>
          </w:p>
          <w:p w14:paraId="4FE3ECAE" w14:textId="77777777" w:rsidR="00125607" w:rsidRPr="00883F83" w:rsidRDefault="00125607" w:rsidP="00517E9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75FBA527" w14:textId="77777777" w:rsidR="00125607" w:rsidRPr="00883F83" w:rsidRDefault="00125607" w:rsidP="00517E9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883F83">
              <w:rPr>
                <w:rFonts w:ascii="Arial" w:hAnsi="Arial" w:cs="Arial"/>
                <w:sz w:val="21"/>
                <w:szCs w:val="21"/>
              </w:rPr>
              <w:t>Lieu de réalisation, impact géographique :</w:t>
            </w:r>
          </w:p>
          <w:p w14:paraId="51FBB01E" w14:textId="77777777" w:rsidR="00125607" w:rsidRPr="00883F83" w:rsidRDefault="00125607" w:rsidP="00517E9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3FA05EEB" w14:textId="77777777" w:rsidR="00125607" w:rsidRPr="00883F83" w:rsidRDefault="00125607" w:rsidP="00517E9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883F83">
              <w:rPr>
                <w:rFonts w:ascii="Arial" w:hAnsi="Arial" w:cs="Arial"/>
                <w:sz w:val="21"/>
                <w:szCs w:val="21"/>
              </w:rPr>
              <w:t xml:space="preserve"> Moyens mobilisés (description moyens matériels, humains, …)</w:t>
            </w:r>
          </w:p>
        </w:tc>
      </w:tr>
    </w:tbl>
    <w:p w14:paraId="17CEA1E8" w14:textId="77777777" w:rsidR="00125607" w:rsidRPr="009B6FF6" w:rsidRDefault="00125607" w:rsidP="00125607">
      <w:pPr>
        <w:rPr>
          <w:rFonts w:ascii="Arial" w:hAnsi="Arial" w:cs="Arial"/>
          <w:b/>
          <w:sz w:val="16"/>
          <w:szCs w:val="16"/>
        </w:rPr>
      </w:pPr>
    </w:p>
    <w:p w14:paraId="6D260B4F" w14:textId="77777777" w:rsidR="00125607" w:rsidRDefault="00125607" w:rsidP="00125607">
      <w:pPr>
        <w:rPr>
          <w:rFonts w:ascii="Arial" w:hAnsi="Arial" w:cs="Arial"/>
          <w:b/>
          <w:sz w:val="21"/>
          <w:szCs w:val="21"/>
        </w:rPr>
      </w:pPr>
    </w:p>
    <w:p w14:paraId="678CC138" w14:textId="77777777" w:rsidR="00125607" w:rsidRDefault="00125607" w:rsidP="00125607">
      <w:pPr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Calendrier du projet 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72"/>
      </w:tblGrid>
      <w:tr w:rsidR="00125607" w:rsidRPr="00EA2909" w14:paraId="646ED309" w14:textId="77777777" w:rsidTr="00517E9D">
        <w:trPr>
          <w:trHeight w:val="259"/>
        </w:trPr>
        <w:tc>
          <w:tcPr>
            <w:tcW w:w="8969" w:type="dxa"/>
            <w:shd w:val="clear" w:color="auto" w:fill="auto"/>
          </w:tcPr>
          <w:p w14:paraId="1DDD745C" w14:textId="77777777" w:rsidR="00125607" w:rsidRDefault="00125607" w:rsidP="00517E9D">
            <w:pPr>
              <w:rPr>
                <w:rFonts w:ascii="Arial" w:hAnsi="Arial" w:cs="Arial"/>
                <w:sz w:val="21"/>
                <w:szCs w:val="21"/>
              </w:rPr>
            </w:pPr>
          </w:p>
          <w:p w14:paraId="53C5C04B" w14:textId="77777777" w:rsidR="00125607" w:rsidRPr="009D53B9" w:rsidRDefault="00125607" w:rsidP="00517E9D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9D53B9">
              <w:rPr>
                <w:rFonts w:ascii="Arial" w:hAnsi="Arial" w:cs="Arial"/>
                <w:i/>
                <w:sz w:val="18"/>
                <w:szCs w:val="18"/>
              </w:rPr>
              <w:t xml:space="preserve">Les dates de début et fin du projet devront correspondre à celles indiquées sur l’annexe 2 </w:t>
            </w:r>
          </w:p>
        </w:tc>
      </w:tr>
    </w:tbl>
    <w:p w14:paraId="466A9A6A" w14:textId="77777777" w:rsidR="00303215" w:rsidRDefault="00303215" w:rsidP="00125607">
      <w:pPr>
        <w:rPr>
          <w:rFonts w:ascii="Arial" w:hAnsi="Arial" w:cs="Arial"/>
          <w:sz w:val="21"/>
          <w:szCs w:val="21"/>
        </w:rPr>
      </w:pPr>
    </w:p>
    <w:p w14:paraId="2A36550E" w14:textId="77777777" w:rsidR="00125607" w:rsidRDefault="00125607" w:rsidP="00125607">
      <w:pPr>
        <w:rPr>
          <w:rFonts w:ascii="Arial" w:hAnsi="Arial" w:cs="Arial"/>
          <w:sz w:val="21"/>
          <w:szCs w:val="21"/>
        </w:rPr>
      </w:pPr>
    </w:p>
    <w:p w14:paraId="4F2E53BB" w14:textId="77777777" w:rsidR="00125607" w:rsidRDefault="00125607" w:rsidP="00125607">
      <w:pPr>
        <w:rPr>
          <w:rFonts w:ascii="Arial" w:hAnsi="Arial" w:cs="Arial"/>
          <w:sz w:val="21"/>
          <w:szCs w:val="21"/>
        </w:rPr>
      </w:pPr>
    </w:p>
    <w:p w14:paraId="59756C84" w14:textId="77777777" w:rsidR="00125607" w:rsidRDefault="00125607" w:rsidP="00125607">
      <w:pPr>
        <w:rPr>
          <w:rFonts w:ascii="Arial" w:hAnsi="Arial" w:cs="Arial"/>
          <w:sz w:val="21"/>
          <w:szCs w:val="21"/>
        </w:rPr>
      </w:pPr>
    </w:p>
    <w:p w14:paraId="525D6973" w14:textId="77777777" w:rsidR="00125607" w:rsidRDefault="00125607" w:rsidP="00125607">
      <w:pPr>
        <w:rPr>
          <w:rFonts w:ascii="Arial" w:hAnsi="Arial" w:cs="Arial"/>
          <w:sz w:val="21"/>
          <w:szCs w:val="21"/>
        </w:rPr>
      </w:pPr>
    </w:p>
    <w:p w14:paraId="6C929053" w14:textId="77777777" w:rsidR="00125607" w:rsidRPr="00125607" w:rsidRDefault="00125607" w:rsidP="00125607">
      <w:pPr>
        <w:rPr>
          <w:rFonts w:ascii="Arial" w:hAnsi="Arial" w:cs="Arial"/>
          <w:b/>
          <w:sz w:val="21"/>
          <w:szCs w:val="21"/>
        </w:rPr>
      </w:pPr>
      <w:r w:rsidRPr="00125607">
        <w:rPr>
          <w:rFonts w:ascii="Arial" w:hAnsi="Arial" w:cs="Arial"/>
          <w:b/>
          <w:sz w:val="21"/>
          <w:szCs w:val="21"/>
        </w:rPr>
        <w:t>Partenaires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72"/>
      </w:tblGrid>
      <w:tr w:rsidR="00125607" w:rsidRPr="00125607" w14:paraId="7AD69F71" w14:textId="77777777" w:rsidTr="00517E9D">
        <w:trPr>
          <w:trHeight w:val="259"/>
        </w:trPr>
        <w:tc>
          <w:tcPr>
            <w:tcW w:w="8969" w:type="dxa"/>
            <w:shd w:val="clear" w:color="auto" w:fill="auto"/>
          </w:tcPr>
          <w:p w14:paraId="4DB7C2AD" w14:textId="77777777" w:rsidR="00125607" w:rsidRPr="00125607" w:rsidRDefault="00125607" w:rsidP="00125607">
            <w:pPr>
              <w:rPr>
                <w:rFonts w:ascii="Arial" w:hAnsi="Arial" w:cs="Arial"/>
                <w:sz w:val="21"/>
                <w:szCs w:val="21"/>
              </w:rPr>
            </w:pPr>
          </w:p>
          <w:p w14:paraId="1DB450E0" w14:textId="77777777" w:rsidR="00125607" w:rsidRDefault="00125607" w:rsidP="00125607">
            <w:pPr>
              <w:rPr>
                <w:rFonts w:ascii="Arial" w:hAnsi="Arial" w:cs="Arial"/>
                <w:sz w:val="21"/>
                <w:szCs w:val="21"/>
              </w:rPr>
            </w:pPr>
          </w:p>
          <w:p w14:paraId="3E1C3D04" w14:textId="77777777" w:rsidR="002364E2" w:rsidRDefault="002364E2" w:rsidP="00125607">
            <w:pPr>
              <w:rPr>
                <w:rFonts w:ascii="Arial" w:hAnsi="Arial" w:cs="Arial"/>
                <w:sz w:val="21"/>
                <w:szCs w:val="21"/>
              </w:rPr>
            </w:pPr>
          </w:p>
          <w:p w14:paraId="0CC36C1F" w14:textId="77777777" w:rsidR="002364E2" w:rsidRPr="00125607" w:rsidRDefault="002364E2" w:rsidP="00125607">
            <w:pPr>
              <w:rPr>
                <w:rFonts w:ascii="Arial" w:hAnsi="Arial" w:cs="Arial"/>
                <w:sz w:val="21"/>
                <w:szCs w:val="21"/>
              </w:rPr>
            </w:pPr>
          </w:p>
          <w:p w14:paraId="298F55AD" w14:textId="77777777" w:rsidR="00125607" w:rsidRPr="00125607" w:rsidRDefault="00125607" w:rsidP="0012560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16AFAAD7" w14:textId="77777777" w:rsidR="00125607" w:rsidRPr="00125607" w:rsidRDefault="00125607" w:rsidP="00125607">
      <w:pPr>
        <w:rPr>
          <w:rFonts w:ascii="Arial" w:hAnsi="Arial" w:cs="Arial"/>
          <w:sz w:val="21"/>
          <w:szCs w:val="21"/>
        </w:rPr>
      </w:pPr>
    </w:p>
    <w:p w14:paraId="6C39A616" w14:textId="77777777" w:rsidR="00125607" w:rsidRPr="00125607" w:rsidRDefault="00125607" w:rsidP="00125607">
      <w:pPr>
        <w:rPr>
          <w:rFonts w:ascii="Arial" w:hAnsi="Arial" w:cs="Arial"/>
          <w:b/>
          <w:sz w:val="21"/>
          <w:szCs w:val="21"/>
        </w:rPr>
      </w:pPr>
    </w:p>
    <w:p w14:paraId="7AA58BBB" w14:textId="77777777" w:rsidR="00125607" w:rsidRPr="00125607" w:rsidRDefault="00125607" w:rsidP="00125607">
      <w:pPr>
        <w:rPr>
          <w:rFonts w:ascii="Arial" w:hAnsi="Arial" w:cs="Arial"/>
          <w:b/>
          <w:sz w:val="21"/>
          <w:szCs w:val="21"/>
        </w:rPr>
      </w:pPr>
      <w:r w:rsidRPr="00125607">
        <w:rPr>
          <w:rFonts w:ascii="Arial" w:hAnsi="Arial" w:cs="Arial"/>
          <w:b/>
          <w:sz w:val="21"/>
          <w:szCs w:val="21"/>
        </w:rPr>
        <w:t>Intérêt du projet (plus-value, innovation, résultats…)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72"/>
      </w:tblGrid>
      <w:tr w:rsidR="00125607" w:rsidRPr="00125607" w14:paraId="6B1D8B18" w14:textId="77777777" w:rsidTr="00517E9D">
        <w:trPr>
          <w:trHeight w:val="330"/>
        </w:trPr>
        <w:tc>
          <w:tcPr>
            <w:tcW w:w="8939" w:type="dxa"/>
            <w:shd w:val="clear" w:color="auto" w:fill="auto"/>
          </w:tcPr>
          <w:p w14:paraId="3BEE7AF2" w14:textId="716396FD" w:rsidR="00125607" w:rsidRDefault="002364E2" w:rsidP="00125607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+ </w:t>
            </w:r>
            <w:r w:rsidRPr="002364E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Liens avec les priorités du PRITH ou les Groupes projets </w:t>
            </w:r>
          </w:p>
          <w:p w14:paraId="788FA3D0" w14:textId="77777777" w:rsidR="002364E2" w:rsidRDefault="002364E2" w:rsidP="00125607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5879992D" w14:textId="77777777" w:rsidR="002364E2" w:rsidRPr="002364E2" w:rsidRDefault="002364E2" w:rsidP="00125607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12BA77A7" w14:textId="77777777" w:rsidR="002364E2" w:rsidRDefault="002364E2" w:rsidP="00125607">
            <w:pPr>
              <w:rPr>
                <w:rFonts w:ascii="Arial" w:hAnsi="Arial" w:cs="Arial"/>
                <w:sz w:val="21"/>
                <w:szCs w:val="21"/>
              </w:rPr>
            </w:pPr>
          </w:p>
          <w:p w14:paraId="37D6676D" w14:textId="77777777" w:rsidR="002364E2" w:rsidRPr="00125607" w:rsidRDefault="002364E2" w:rsidP="00125607">
            <w:pPr>
              <w:rPr>
                <w:rFonts w:ascii="Arial" w:hAnsi="Arial" w:cs="Arial"/>
                <w:sz w:val="21"/>
                <w:szCs w:val="21"/>
              </w:rPr>
            </w:pPr>
          </w:p>
          <w:p w14:paraId="46EF730D" w14:textId="77777777" w:rsidR="00125607" w:rsidRPr="00125607" w:rsidRDefault="00125607" w:rsidP="0012560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676DFB99" w14:textId="77777777" w:rsidR="00125607" w:rsidRPr="00125607" w:rsidRDefault="00125607" w:rsidP="00125607">
      <w:pPr>
        <w:rPr>
          <w:rFonts w:ascii="Arial" w:hAnsi="Arial" w:cs="Arial"/>
          <w:sz w:val="21"/>
          <w:szCs w:val="21"/>
        </w:rPr>
      </w:pPr>
    </w:p>
    <w:p w14:paraId="0159FB5F" w14:textId="77777777" w:rsidR="00125607" w:rsidRPr="00125607" w:rsidRDefault="00125607" w:rsidP="00125607">
      <w:pPr>
        <w:rPr>
          <w:rFonts w:ascii="Arial" w:hAnsi="Arial" w:cs="Arial"/>
          <w:b/>
          <w:sz w:val="21"/>
          <w:szCs w:val="21"/>
        </w:rPr>
      </w:pPr>
    </w:p>
    <w:p w14:paraId="740D165E" w14:textId="77777777" w:rsidR="00125607" w:rsidRPr="00125607" w:rsidRDefault="00125607" w:rsidP="00125607">
      <w:pPr>
        <w:rPr>
          <w:rFonts w:ascii="Arial" w:hAnsi="Arial" w:cs="Arial"/>
          <w:b/>
          <w:sz w:val="21"/>
          <w:szCs w:val="21"/>
        </w:rPr>
      </w:pPr>
      <w:r w:rsidRPr="00125607">
        <w:rPr>
          <w:rFonts w:ascii="Arial" w:hAnsi="Arial" w:cs="Arial"/>
          <w:b/>
          <w:sz w:val="21"/>
          <w:szCs w:val="21"/>
        </w:rPr>
        <w:t>Points de vigilance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72"/>
      </w:tblGrid>
      <w:tr w:rsidR="00125607" w:rsidRPr="00125607" w14:paraId="47A1032E" w14:textId="77777777" w:rsidTr="00517E9D">
        <w:trPr>
          <w:trHeight w:val="561"/>
        </w:trPr>
        <w:tc>
          <w:tcPr>
            <w:tcW w:w="8924" w:type="dxa"/>
            <w:shd w:val="clear" w:color="auto" w:fill="auto"/>
          </w:tcPr>
          <w:p w14:paraId="35201075" w14:textId="77777777" w:rsidR="00125607" w:rsidRPr="00125607" w:rsidRDefault="00125607" w:rsidP="00125607">
            <w:pPr>
              <w:rPr>
                <w:rFonts w:ascii="Arial" w:hAnsi="Arial" w:cs="Arial"/>
                <w:sz w:val="21"/>
                <w:szCs w:val="21"/>
              </w:rPr>
            </w:pPr>
          </w:p>
          <w:p w14:paraId="2A2424B5" w14:textId="77777777" w:rsidR="00125607" w:rsidRPr="00125607" w:rsidRDefault="00125607" w:rsidP="0012560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0703C3DF" w14:textId="77777777" w:rsidR="00125607" w:rsidRPr="00125607" w:rsidRDefault="00125607" w:rsidP="00125607">
      <w:pPr>
        <w:rPr>
          <w:rFonts w:ascii="Arial" w:hAnsi="Arial" w:cs="Arial"/>
          <w:sz w:val="21"/>
          <w:szCs w:val="21"/>
        </w:rPr>
      </w:pPr>
    </w:p>
    <w:p w14:paraId="367DF26B" w14:textId="77777777" w:rsidR="00125607" w:rsidRPr="00125607" w:rsidRDefault="00125607" w:rsidP="00125607">
      <w:pPr>
        <w:rPr>
          <w:rFonts w:ascii="Arial" w:hAnsi="Arial" w:cs="Arial"/>
          <w:sz w:val="21"/>
          <w:szCs w:val="21"/>
        </w:rPr>
      </w:pPr>
    </w:p>
    <w:p w14:paraId="18C9B363" w14:textId="77777777" w:rsidR="00125607" w:rsidRPr="00125607" w:rsidRDefault="00125607" w:rsidP="00125607">
      <w:pPr>
        <w:rPr>
          <w:rFonts w:ascii="Arial" w:hAnsi="Arial" w:cs="Arial"/>
          <w:b/>
          <w:sz w:val="21"/>
          <w:szCs w:val="21"/>
        </w:rPr>
      </w:pPr>
      <w:r w:rsidRPr="00125607">
        <w:rPr>
          <w:rFonts w:ascii="Arial" w:hAnsi="Arial" w:cs="Arial"/>
          <w:b/>
          <w:sz w:val="21"/>
          <w:szCs w:val="21"/>
        </w:rPr>
        <w:t xml:space="preserve">Budget global prévisionnel </w:t>
      </w:r>
    </w:p>
    <w:p w14:paraId="0CF39F81" w14:textId="77777777" w:rsidR="00125607" w:rsidRPr="00125607" w:rsidRDefault="00125607" w:rsidP="00125607">
      <w:pPr>
        <w:rPr>
          <w:rFonts w:ascii="Arial" w:hAnsi="Arial" w:cs="Arial"/>
          <w:i/>
          <w:sz w:val="21"/>
          <w:szCs w:val="21"/>
        </w:rPr>
      </w:pPr>
      <w:r w:rsidRPr="00125607">
        <w:rPr>
          <w:rFonts w:ascii="Arial" w:hAnsi="Arial" w:cs="Arial"/>
          <w:i/>
          <w:sz w:val="21"/>
          <w:szCs w:val="21"/>
        </w:rPr>
        <w:t>(Présentation simplifiée – le budget doit être équilibré en dépenses et recettes)</w:t>
      </w:r>
    </w:p>
    <w:p w14:paraId="793AD6BA" w14:textId="77777777" w:rsidR="00125607" w:rsidRPr="00125607" w:rsidRDefault="00125607" w:rsidP="00125607">
      <w:pPr>
        <w:rPr>
          <w:rFonts w:ascii="Arial" w:hAnsi="Arial" w:cs="Arial"/>
          <w:sz w:val="21"/>
          <w:szCs w:val="21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72"/>
      </w:tblGrid>
      <w:tr w:rsidR="00125607" w:rsidRPr="00125607" w14:paraId="618E59F5" w14:textId="77777777" w:rsidTr="00517E9D">
        <w:trPr>
          <w:trHeight w:val="3868"/>
        </w:trPr>
        <w:tc>
          <w:tcPr>
            <w:tcW w:w="8864" w:type="dxa"/>
            <w:shd w:val="clear" w:color="auto" w:fill="auto"/>
          </w:tcPr>
          <w:p w14:paraId="614C869E" w14:textId="77777777" w:rsidR="00125607" w:rsidRPr="00125607" w:rsidRDefault="00125607" w:rsidP="00125607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125607">
              <w:rPr>
                <w:rFonts w:ascii="Arial" w:hAnsi="Arial" w:cs="Arial"/>
                <w:b/>
                <w:sz w:val="21"/>
                <w:szCs w:val="21"/>
              </w:rPr>
              <w:t>Budget présenté par nature de dépenses</w:t>
            </w:r>
          </w:p>
          <w:p w14:paraId="4FD54EB6" w14:textId="77777777" w:rsidR="00125607" w:rsidRPr="00125607" w:rsidRDefault="00125607" w:rsidP="00125607">
            <w:pPr>
              <w:rPr>
                <w:rFonts w:ascii="Arial" w:hAnsi="Arial" w:cs="Arial"/>
                <w:sz w:val="21"/>
                <w:szCs w:val="21"/>
              </w:rPr>
            </w:pPr>
          </w:p>
          <w:bookmarkStart w:id="0" w:name="_MON_1516133559"/>
          <w:bookmarkEnd w:id="0"/>
          <w:p w14:paraId="45398ADC" w14:textId="48A96548" w:rsidR="00125607" w:rsidRPr="00125607" w:rsidRDefault="002364E2" w:rsidP="00125607">
            <w:pPr>
              <w:rPr>
                <w:rFonts w:ascii="Arial" w:hAnsi="Arial" w:cs="Arial"/>
                <w:sz w:val="21"/>
                <w:szCs w:val="21"/>
              </w:rPr>
            </w:pPr>
            <w:r w:rsidRPr="00125607">
              <w:rPr>
                <w:rFonts w:ascii="Arial" w:hAnsi="Arial" w:cs="Arial"/>
                <w:sz w:val="21"/>
                <w:szCs w:val="21"/>
              </w:rPr>
              <w:object w:dxaOrig="6821" w:dyaOrig="3499" w14:anchorId="194E515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6.5pt;height:173pt" o:ole="">
                  <v:imagedata r:id="rId6" o:title=""/>
                </v:shape>
                <o:OLEObject Type="Embed" ProgID="Excel.Sheet.12" ShapeID="_x0000_i1025" DrawAspect="Content" ObjectID="_1839559681" r:id="rId7"/>
              </w:object>
            </w:r>
          </w:p>
          <w:p w14:paraId="4B910598" w14:textId="77777777" w:rsidR="00125607" w:rsidRPr="00125607" w:rsidRDefault="00125607" w:rsidP="00125607">
            <w:pPr>
              <w:rPr>
                <w:rFonts w:ascii="Arial" w:hAnsi="Arial" w:cs="Arial"/>
                <w:sz w:val="21"/>
                <w:szCs w:val="21"/>
              </w:rPr>
            </w:pPr>
          </w:p>
          <w:p w14:paraId="159072BC" w14:textId="77777777" w:rsidR="00125607" w:rsidRPr="00125607" w:rsidRDefault="00125607" w:rsidP="0012560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649F55FC" w14:textId="77777777" w:rsidR="00125607" w:rsidRDefault="00125607" w:rsidP="00125607">
      <w:pPr>
        <w:rPr>
          <w:rFonts w:ascii="Arial" w:hAnsi="Arial" w:cs="Arial"/>
          <w:sz w:val="21"/>
          <w:szCs w:val="21"/>
        </w:rPr>
      </w:pPr>
    </w:p>
    <w:p w14:paraId="0876AF9E" w14:textId="77777777" w:rsidR="00125607" w:rsidRDefault="00125607" w:rsidP="00125607">
      <w:pPr>
        <w:rPr>
          <w:rFonts w:ascii="Arial" w:hAnsi="Arial" w:cs="Arial"/>
          <w:sz w:val="21"/>
          <w:szCs w:val="21"/>
        </w:rPr>
      </w:pPr>
    </w:p>
    <w:p w14:paraId="6D01A587" w14:textId="77777777" w:rsidR="00125607" w:rsidRPr="00125607" w:rsidRDefault="00125607" w:rsidP="00125607">
      <w:pPr>
        <w:rPr>
          <w:rFonts w:ascii="Arial" w:hAnsi="Arial" w:cs="Arial"/>
          <w:b/>
          <w:sz w:val="21"/>
          <w:szCs w:val="21"/>
          <w:u w:val="single"/>
        </w:rPr>
      </w:pPr>
      <w:r w:rsidRPr="00125607">
        <w:rPr>
          <w:rFonts w:ascii="Arial" w:hAnsi="Arial" w:cs="Arial"/>
          <w:b/>
          <w:sz w:val="21"/>
          <w:szCs w:val="21"/>
          <w:u w:val="single"/>
        </w:rPr>
        <w:t>Résultats attendus / indicateurs retenus</w:t>
      </w:r>
    </w:p>
    <w:p w14:paraId="7338250D" w14:textId="77777777" w:rsidR="00125607" w:rsidRPr="00125607" w:rsidRDefault="00125607" w:rsidP="00125607">
      <w:pPr>
        <w:rPr>
          <w:rFonts w:ascii="Arial" w:hAnsi="Arial" w:cs="Arial"/>
          <w:sz w:val="21"/>
          <w:szCs w:val="21"/>
        </w:rPr>
      </w:pPr>
    </w:p>
    <w:p w14:paraId="4BF24B0C" w14:textId="77777777" w:rsidR="00125607" w:rsidRPr="00125607" w:rsidRDefault="00125607" w:rsidP="00125607">
      <w:pPr>
        <w:rPr>
          <w:rFonts w:ascii="Arial" w:hAnsi="Arial" w:cs="Arial"/>
          <w:sz w:val="21"/>
          <w:szCs w:val="21"/>
        </w:rPr>
      </w:pPr>
    </w:p>
    <w:tbl>
      <w:tblPr>
        <w:tblW w:w="9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79"/>
        <w:gridCol w:w="3275"/>
      </w:tblGrid>
      <w:tr w:rsidR="00125607" w:rsidRPr="00125607" w14:paraId="4F9FBDCD" w14:textId="77777777" w:rsidTr="00517E9D">
        <w:trPr>
          <w:trHeight w:val="236"/>
        </w:trPr>
        <w:tc>
          <w:tcPr>
            <w:tcW w:w="6479" w:type="dxa"/>
            <w:shd w:val="clear" w:color="auto" w:fill="8DB3E2"/>
            <w:vAlign w:val="center"/>
          </w:tcPr>
          <w:p w14:paraId="2935F7C8" w14:textId="77777777" w:rsidR="00125607" w:rsidRPr="00125607" w:rsidRDefault="00125607" w:rsidP="00125607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125607">
              <w:rPr>
                <w:rFonts w:ascii="Arial" w:hAnsi="Arial" w:cs="Arial"/>
                <w:b/>
                <w:bCs/>
                <w:sz w:val="21"/>
                <w:szCs w:val="21"/>
              </w:rPr>
              <w:t>INDICATEURS DE RÉSULTATS</w:t>
            </w:r>
          </w:p>
        </w:tc>
        <w:tc>
          <w:tcPr>
            <w:tcW w:w="3275" w:type="dxa"/>
            <w:shd w:val="clear" w:color="auto" w:fill="8DB3E2"/>
            <w:vAlign w:val="center"/>
          </w:tcPr>
          <w:p w14:paraId="166F8721" w14:textId="77777777" w:rsidR="00125607" w:rsidRPr="00125607" w:rsidRDefault="00125607" w:rsidP="00125607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25607">
              <w:rPr>
                <w:rFonts w:ascii="Arial" w:hAnsi="Arial" w:cs="Arial"/>
                <w:b/>
                <w:sz w:val="21"/>
                <w:szCs w:val="21"/>
              </w:rPr>
              <w:t>Nombre prévu</w:t>
            </w:r>
          </w:p>
        </w:tc>
      </w:tr>
      <w:tr w:rsidR="00125607" w:rsidRPr="00125607" w14:paraId="58C63C98" w14:textId="77777777" w:rsidTr="00517E9D">
        <w:trPr>
          <w:trHeight w:val="735"/>
        </w:trPr>
        <w:tc>
          <w:tcPr>
            <w:tcW w:w="6479" w:type="dxa"/>
          </w:tcPr>
          <w:p w14:paraId="3E413FE2" w14:textId="77777777" w:rsidR="00125607" w:rsidRPr="00125607" w:rsidRDefault="00125607" w:rsidP="00125607">
            <w:pPr>
              <w:rPr>
                <w:rFonts w:ascii="Arial" w:hAnsi="Arial" w:cs="Arial"/>
                <w:i/>
                <w:iCs/>
                <w:sz w:val="21"/>
                <w:szCs w:val="21"/>
              </w:rPr>
            </w:pPr>
            <w:r w:rsidRPr="00125607">
              <w:rPr>
                <w:rFonts w:ascii="Arial" w:hAnsi="Arial" w:cs="Arial"/>
                <w:i/>
                <w:iCs/>
                <w:sz w:val="21"/>
                <w:szCs w:val="21"/>
              </w:rPr>
              <w:t>Cibler un nombre réduit d’indicateurs (à titre indicatif : 3), qui sont réellement pertinents en termes d’impact sur l’emploi et l’insertion de l’accompagnement ou des services apportés par l’action</w:t>
            </w:r>
          </w:p>
          <w:p w14:paraId="683C95D8" w14:textId="77777777" w:rsidR="00125607" w:rsidRPr="00125607" w:rsidRDefault="00125607" w:rsidP="0012560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75" w:type="dxa"/>
            <w:vAlign w:val="center"/>
          </w:tcPr>
          <w:p w14:paraId="774D6A04" w14:textId="77777777" w:rsidR="00125607" w:rsidRPr="00125607" w:rsidRDefault="00125607" w:rsidP="00125607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6FE90087" w14:textId="77777777" w:rsidR="00125607" w:rsidRPr="00125607" w:rsidRDefault="00125607" w:rsidP="00125607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</w:tbl>
    <w:p w14:paraId="480F6F4E" w14:textId="77777777" w:rsidR="00125607" w:rsidRPr="00125607" w:rsidRDefault="00125607" w:rsidP="00125607">
      <w:pPr>
        <w:rPr>
          <w:rFonts w:ascii="Arial" w:hAnsi="Arial" w:cs="Arial"/>
          <w:sz w:val="21"/>
          <w:szCs w:val="21"/>
        </w:rPr>
      </w:pPr>
    </w:p>
    <w:p w14:paraId="132DE63F" w14:textId="77777777" w:rsidR="00125607" w:rsidRPr="00125607" w:rsidRDefault="00125607" w:rsidP="00125607">
      <w:pPr>
        <w:rPr>
          <w:rFonts w:ascii="Arial" w:hAnsi="Arial" w:cs="Arial"/>
          <w:sz w:val="21"/>
          <w:szCs w:val="21"/>
        </w:rPr>
      </w:pPr>
    </w:p>
    <w:tbl>
      <w:tblPr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4"/>
      </w:tblGrid>
      <w:tr w:rsidR="00125607" w:rsidRPr="00125607" w14:paraId="45FC7AFA" w14:textId="77777777" w:rsidTr="00517E9D">
        <w:trPr>
          <w:trHeight w:val="61"/>
        </w:trPr>
        <w:tc>
          <w:tcPr>
            <w:tcW w:w="9724" w:type="dxa"/>
            <w:shd w:val="clear" w:color="auto" w:fill="8DB3E2"/>
            <w:vAlign w:val="center"/>
          </w:tcPr>
          <w:p w14:paraId="62E6A95F" w14:textId="77777777" w:rsidR="00125607" w:rsidRPr="00125607" w:rsidRDefault="00125607" w:rsidP="00125607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25607">
              <w:rPr>
                <w:rFonts w:ascii="Arial" w:hAnsi="Arial" w:cs="Arial"/>
                <w:b/>
                <w:bCs/>
                <w:sz w:val="21"/>
                <w:szCs w:val="21"/>
              </w:rPr>
              <w:t>Livrables</w:t>
            </w:r>
          </w:p>
        </w:tc>
      </w:tr>
      <w:tr w:rsidR="00125607" w:rsidRPr="00125607" w14:paraId="472A6359" w14:textId="77777777" w:rsidTr="00517E9D">
        <w:trPr>
          <w:trHeight w:val="196"/>
        </w:trPr>
        <w:tc>
          <w:tcPr>
            <w:tcW w:w="9724" w:type="dxa"/>
            <w:vAlign w:val="center"/>
          </w:tcPr>
          <w:p w14:paraId="02069E05" w14:textId="77777777" w:rsidR="00125607" w:rsidRPr="00125607" w:rsidRDefault="00125607" w:rsidP="00125607">
            <w:pPr>
              <w:rPr>
                <w:rFonts w:ascii="Arial" w:hAnsi="Arial" w:cs="Arial"/>
                <w:sz w:val="21"/>
                <w:szCs w:val="21"/>
              </w:rPr>
            </w:pPr>
          </w:p>
          <w:p w14:paraId="52E8C715" w14:textId="77777777" w:rsidR="00125607" w:rsidRPr="00125607" w:rsidRDefault="00125607" w:rsidP="0012560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40321B55" w14:textId="77777777" w:rsidR="00125607" w:rsidRPr="00125607" w:rsidRDefault="00125607" w:rsidP="00125607">
      <w:pPr>
        <w:rPr>
          <w:rFonts w:ascii="Arial" w:hAnsi="Arial" w:cs="Arial"/>
          <w:sz w:val="21"/>
          <w:szCs w:val="21"/>
        </w:rPr>
      </w:pPr>
    </w:p>
    <w:p w14:paraId="4FF5A116" w14:textId="77777777" w:rsidR="00125607" w:rsidRDefault="00125607" w:rsidP="00125607">
      <w:pPr>
        <w:rPr>
          <w:rFonts w:ascii="Arial" w:hAnsi="Arial" w:cs="Arial"/>
          <w:b/>
          <w:sz w:val="21"/>
          <w:szCs w:val="21"/>
        </w:rPr>
      </w:pPr>
    </w:p>
    <w:p w14:paraId="17B02F7B" w14:textId="77777777" w:rsidR="00125607" w:rsidRDefault="00125607" w:rsidP="00125607">
      <w:pPr>
        <w:rPr>
          <w:rFonts w:ascii="Arial" w:hAnsi="Arial" w:cs="Arial"/>
          <w:b/>
          <w:sz w:val="21"/>
          <w:szCs w:val="21"/>
        </w:rPr>
      </w:pPr>
    </w:p>
    <w:p w14:paraId="5222AFCE" w14:textId="77777777" w:rsidR="00125607" w:rsidRDefault="00125607" w:rsidP="00125607">
      <w:pPr>
        <w:rPr>
          <w:rFonts w:ascii="Arial" w:hAnsi="Arial" w:cs="Arial"/>
          <w:b/>
          <w:sz w:val="21"/>
          <w:szCs w:val="21"/>
        </w:rPr>
      </w:pPr>
    </w:p>
    <w:p w14:paraId="23E61992" w14:textId="77777777" w:rsidR="00125607" w:rsidRDefault="00125607" w:rsidP="00125607">
      <w:pPr>
        <w:rPr>
          <w:rFonts w:ascii="Arial" w:hAnsi="Arial" w:cs="Arial"/>
          <w:b/>
          <w:sz w:val="21"/>
          <w:szCs w:val="21"/>
        </w:rPr>
      </w:pPr>
    </w:p>
    <w:p w14:paraId="5D4F6917" w14:textId="17BF6082" w:rsidR="00125607" w:rsidRPr="00125607" w:rsidRDefault="00125607" w:rsidP="00125607">
      <w:pPr>
        <w:rPr>
          <w:rFonts w:ascii="Arial" w:hAnsi="Arial" w:cs="Arial"/>
          <w:b/>
          <w:sz w:val="21"/>
          <w:szCs w:val="21"/>
        </w:rPr>
      </w:pPr>
      <w:r w:rsidRPr="00125607">
        <w:rPr>
          <w:rFonts w:ascii="Arial" w:hAnsi="Arial" w:cs="Arial"/>
          <w:b/>
          <w:sz w:val="21"/>
          <w:szCs w:val="21"/>
        </w:rPr>
        <w:t>Contacts</w:t>
      </w:r>
    </w:p>
    <w:p w14:paraId="4A7F6FB2" w14:textId="77777777" w:rsidR="00125607" w:rsidRPr="00125607" w:rsidRDefault="00125607" w:rsidP="00125607">
      <w:pPr>
        <w:rPr>
          <w:rFonts w:ascii="Arial" w:hAnsi="Arial" w:cs="Arial"/>
          <w:b/>
          <w:sz w:val="21"/>
          <w:szCs w:val="21"/>
        </w:rPr>
      </w:pPr>
    </w:p>
    <w:tbl>
      <w:tblPr>
        <w:tblW w:w="9495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5"/>
      </w:tblGrid>
      <w:tr w:rsidR="00125607" w:rsidRPr="00125607" w14:paraId="5F961B80" w14:textId="77777777" w:rsidTr="00517E9D">
        <w:trPr>
          <w:trHeight w:val="2833"/>
        </w:trPr>
        <w:tc>
          <w:tcPr>
            <w:tcW w:w="9495" w:type="dxa"/>
            <w:shd w:val="clear" w:color="auto" w:fill="auto"/>
          </w:tcPr>
          <w:p w14:paraId="15ECDF6D" w14:textId="77777777" w:rsidR="00125607" w:rsidRPr="00125607" w:rsidRDefault="00125607" w:rsidP="00125607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3B441152" w14:textId="77777777" w:rsidR="00125607" w:rsidRPr="00125607" w:rsidRDefault="00125607" w:rsidP="00125607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125607">
              <w:rPr>
                <w:rFonts w:ascii="Arial" w:hAnsi="Arial" w:cs="Arial"/>
                <w:b/>
                <w:sz w:val="21"/>
                <w:szCs w:val="21"/>
              </w:rPr>
              <w:t xml:space="preserve">Nom de structure porteuse : </w:t>
            </w:r>
          </w:p>
          <w:p w14:paraId="3D593D86" w14:textId="77777777" w:rsidR="00125607" w:rsidRPr="00125607" w:rsidRDefault="00125607" w:rsidP="00125607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125607">
              <w:rPr>
                <w:rFonts w:ascii="Arial" w:hAnsi="Arial" w:cs="Arial"/>
                <w:b/>
                <w:sz w:val="21"/>
                <w:szCs w:val="21"/>
              </w:rPr>
              <w:t xml:space="preserve">Nom de la personne en charge du projet : </w:t>
            </w:r>
          </w:p>
          <w:p w14:paraId="239A0324" w14:textId="77777777" w:rsidR="00125607" w:rsidRPr="00125607" w:rsidRDefault="00125607" w:rsidP="00125607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125607">
              <w:rPr>
                <w:rFonts w:ascii="Arial" w:hAnsi="Arial" w:cs="Arial"/>
                <w:b/>
                <w:sz w:val="21"/>
                <w:szCs w:val="21"/>
              </w:rPr>
              <w:t xml:space="preserve">Fonction : </w:t>
            </w:r>
          </w:p>
          <w:p w14:paraId="66773E2A" w14:textId="77777777" w:rsidR="00125607" w:rsidRPr="00125607" w:rsidRDefault="00125607" w:rsidP="00125607">
            <w:pPr>
              <w:rPr>
                <w:rFonts w:ascii="Arial" w:hAnsi="Arial" w:cs="Arial"/>
                <w:sz w:val="21"/>
                <w:szCs w:val="21"/>
              </w:rPr>
            </w:pPr>
            <w:r w:rsidRPr="00125607">
              <w:rPr>
                <w:rFonts w:ascii="Arial" w:hAnsi="Arial" w:cs="Arial"/>
                <w:b/>
                <w:sz w:val="21"/>
                <w:szCs w:val="21"/>
              </w:rPr>
              <w:t xml:space="preserve">Courriel : </w:t>
            </w:r>
          </w:p>
          <w:p w14:paraId="0798B30B" w14:textId="77777777" w:rsidR="00125607" w:rsidRPr="00125607" w:rsidRDefault="00125607" w:rsidP="00125607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125607">
              <w:rPr>
                <w:rFonts w:ascii="Arial" w:hAnsi="Arial" w:cs="Arial"/>
                <w:b/>
                <w:sz w:val="21"/>
                <w:szCs w:val="21"/>
              </w:rPr>
              <w:t xml:space="preserve">Téléphone : </w:t>
            </w:r>
          </w:p>
          <w:p w14:paraId="0819620D" w14:textId="77777777" w:rsidR="00125607" w:rsidRPr="00125607" w:rsidRDefault="00125607" w:rsidP="00125607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50D330EA" w14:textId="77777777" w:rsidR="00125607" w:rsidRPr="00125607" w:rsidRDefault="00125607" w:rsidP="00125607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51085095" w14:textId="77777777" w:rsidR="00125607" w:rsidRPr="00125607" w:rsidRDefault="00125607" w:rsidP="00125607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125607">
              <w:rPr>
                <w:rFonts w:ascii="Arial" w:hAnsi="Arial" w:cs="Arial"/>
                <w:b/>
                <w:sz w:val="21"/>
                <w:szCs w:val="21"/>
              </w:rPr>
              <w:t xml:space="preserve">Nom du correspondant au sein de la DDETS(PP) ou de la DREETS si projet régional : </w:t>
            </w:r>
          </w:p>
          <w:p w14:paraId="47083A39" w14:textId="77777777" w:rsidR="00125607" w:rsidRPr="00125607" w:rsidRDefault="00125607" w:rsidP="00125607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21AE6B3C" w14:textId="77777777" w:rsidR="00125607" w:rsidRPr="00125607" w:rsidRDefault="00125607" w:rsidP="00125607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3B549E0F" w14:textId="77777777" w:rsidR="00125607" w:rsidRPr="00125607" w:rsidRDefault="00125607" w:rsidP="00125607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3840874E" w14:textId="77777777" w:rsidR="00125607" w:rsidRPr="00125607" w:rsidRDefault="00125607" w:rsidP="00125607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125607">
              <w:rPr>
                <w:rFonts w:ascii="Arial" w:hAnsi="Arial" w:cs="Arial"/>
                <w:b/>
                <w:sz w:val="21"/>
                <w:szCs w:val="21"/>
              </w:rPr>
              <w:t>Visa du responsable de service (nom, qualité</w:t>
            </w:r>
            <w:proofErr w:type="gramStart"/>
            <w:r w:rsidRPr="00125607">
              <w:rPr>
                <w:rFonts w:ascii="Arial" w:hAnsi="Arial" w:cs="Arial"/>
                <w:b/>
                <w:sz w:val="21"/>
                <w:szCs w:val="21"/>
              </w:rPr>
              <w:t>):</w:t>
            </w:r>
            <w:proofErr w:type="gramEnd"/>
          </w:p>
          <w:p w14:paraId="1E939DB8" w14:textId="77777777" w:rsidR="00125607" w:rsidRPr="00125607" w:rsidRDefault="00125607" w:rsidP="00125607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20166247" w14:textId="77777777" w:rsidR="00125607" w:rsidRPr="00125607" w:rsidRDefault="00125607" w:rsidP="00125607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15C50DBF" w14:textId="77777777" w:rsidR="00125607" w:rsidRPr="00125607" w:rsidRDefault="00125607" w:rsidP="00125607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43AD0498" w14:textId="77777777" w:rsidR="00125607" w:rsidRPr="00125607" w:rsidRDefault="00125607" w:rsidP="00125607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p w14:paraId="1CA9E700" w14:textId="77777777" w:rsidR="00125607" w:rsidRPr="00125607" w:rsidRDefault="00125607" w:rsidP="00125607">
      <w:pPr>
        <w:rPr>
          <w:rFonts w:ascii="Arial" w:hAnsi="Arial" w:cs="Arial"/>
          <w:sz w:val="21"/>
          <w:szCs w:val="21"/>
        </w:rPr>
      </w:pPr>
    </w:p>
    <w:p w14:paraId="3D0FBB40" w14:textId="77777777" w:rsidR="00125607" w:rsidRPr="00125607" w:rsidRDefault="00125607" w:rsidP="00125607">
      <w:pPr>
        <w:rPr>
          <w:rFonts w:ascii="Arial" w:hAnsi="Arial" w:cs="Arial"/>
          <w:sz w:val="21"/>
          <w:szCs w:val="21"/>
        </w:rPr>
      </w:pPr>
    </w:p>
    <w:p w14:paraId="53540C50" w14:textId="77777777" w:rsidR="00125607" w:rsidRDefault="00125607" w:rsidP="00125607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Fait à</w:t>
      </w:r>
      <w:proofErr w:type="gramStart"/>
      <w:r>
        <w:rPr>
          <w:rFonts w:ascii="Arial" w:hAnsi="Arial" w:cs="Arial"/>
          <w:sz w:val="21"/>
          <w:szCs w:val="21"/>
        </w:rPr>
        <w:t xml:space="preserve">   </w:t>
      </w:r>
      <w:r w:rsidRPr="00D16D1C">
        <w:rPr>
          <w:rFonts w:ascii="Arial" w:hAnsi="Arial" w:cs="Arial"/>
          <w:color w:val="FF0000"/>
          <w:sz w:val="21"/>
          <w:szCs w:val="21"/>
        </w:rPr>
        <w:t>(</w:t>
      </w:r>
      <w:proofErr w:type="gramEnd"/>
      <w:r w:rsidRPr="00D16D1C">
        <w:rPr>
          <w:rFonts w:ascii="Arial" w:hAnsi="Arial" w:cs="Arial"/>
          <w:color w:val="FF0000"/>
          <w:sz w:val="21"/>
          <w:szCs w:val="21"/>
        </w:rPr>
        <w:t xml:space="preserve">lieu)                   </w:t>
      </w:r>
      <w:r>
        <w:rPr>
          <w:rFonts w:ascii="Arial" w:hAnsi="Arial" w:cs="Arial"/>
          <w:sz w:val="21"/>
          <w:szCs w:val="21"/>
        </w:rPr>
        <w:t xml:space="preserve">le </w:t>
      </w:r>
      <w:r w:rsidRPr="00D16D1C">
        <w:rPr>
          <w:rFonts w:ascii="Arial" w:hAnsi="Arial" w:cs="Arial"/>
          <w:color w:val="FF0000"/>
          <w:sz w:val="21"/>
          <w:szCs w:val="21"/>
        </w:rPr>
        <w:t>(date)</w:t>
      </w:r>
      <w:r>
        <w:rPr>
          <w:rFonts w:ascii="Arial" w:hAnsi="Arial" w:cs="Arial"/>
          <w:sz w:val="21"/>
          <w:szCs w:val="21"/>
        </w:rPr>
        <w:t xml:space="preserve">                           </w:t>
      </w:r>
    </w:p>
    <w:p w14:paraId="5A693380" w14:textId="77777777" w:rsidR="00125607" w:rsidRPr="00DC166F" w:rsidRDefault="00125607" w:rsidP="00125607">
      <w:pPr>
        <w:rPr>
          <w:rFonts w:ascii="Arial" w:hAnsi="Arial" w:cs="Arial"/>
          <w:sz w:val="21"/>
          <w:szCs w:val="21"/>
        </w:rPr>
      </w:pPr>
    </w:p>
    <w:p w14:paraId="6B3F1B4F" w14:textId="77777777" w:rsidR="002364E2" w:rsidRDefault="002364E2" w:rsidP="00125607">
      <w:pPr>
        <w:rPr>
          <w:rFonts w:ascii="Arial" w:hAnsi="Arial" w:cs="Arial"/>
          <w:sz w:val="21"/>
          <w:szCs w:val="21"/>
        </w:rPr>
      </w:pPr>
    </w:p>
    <w:p w14:paraId="1049C523" w14:textId="77777777" w:rsidR="002364E2" w:rsidRDefault="00125607" w:rsidP="00125607">
      <w:pPr>
        <w:rPr>
          <w:rFonts w:ascii="Arial" w:hAnsi="Arial" w:cs="Arial"/>
          <w:sz w:val="21"/>
          <w:szCs w:val="21"/>
        </w:rPr>
      </w:pPr>
      <w:r w:rsidRPr="00DC166F">
        <w:rPr>
          <w:rFonts w:ascii="Arial" w:hAnsi="Arial" w:cs="Arial"/>
          <w:sz w:val="21"/>
          <w:szCs w:val="21"/>
        </w:rPr>
        <w:t xml:space="preserve">L’entreprise ou l’organisme,       </w:t>
      </w:r>
    </w:p>
    <w:p w14:paraId="588DE1B1" w14:textId="77777777" w:rsidR="002364E2" w:rsidRDefault="002364E2" w:rsidP="00125607">
      <w:pPr>
        <w:rPr>
          <w:rFonts w:ascii="Arial" w:hAnsi="Arial" w:cs="Arial"/>
          <w:sz w:val="21"/>
          <w:szCs w:val="21"/>
        </w:rPr>
      </w:pPr>
    </w:p>
    <w:p w14:paraId="10E9988F" w14:textId="791C9505" w:rsidR="00125607" w:rsidRPr="00DC166F" w:rsidRDefault="00125607" w:rsidP="00125607">
      <w:pPr>
        <w:rPr>
          <w:rFonts w:ascii="Arial" w:hAnsi="Arial" w:cs="Arial"/>
          <w:sz w:val="21"/>
          <w:szCs w:val="21"/>
        </w:rPr>
      </w:pPr>
      <w:r w:rsidRPr="00DC166F">
        <w:rPr>
          <w:rFonts w:ascii="Arial" w:hAnsi="Arial" w:cs="Arial"/>
          <w:sz w:val="21"/>
          <w:szCs w:val="21"/>
        </w:rPr>
        <w:t xml:space="preserve">                                              </w:t>
      </w:r>
      <w:r>
        <w:rPr>
          <w:rFonts w:ascii="Arial" w:hAnsi="Arial" w:cs="Arial"/>
          <w:sz w:val="21"/>
          <w:szCs w:val="21"/>
        </w:rPr>
        <w:t xml:space="preserve">            </w:t>
      </w:r>
    </w:p>
    <w:p w14:paraId="6C8E5E5E" w14:textId="77777777" w:rsidR="00125607" w:rsidRPr="00D16D1C" w:rsidRDefault="00125607" w:rsidP="00125607">
      <w:pPr>
        <w:rPr>
          <w:rFonts w:ascii="Arial" w:hAnsi="Arial" w:cs="Arial"/>
          <w:color w:val="FF0000"/>
          <w:sz w:val="21"/>
          <w:szCs w:val="21"/>
        </w:rPr>
      </w:pPr>
      <w:r w:rsidRPr="00DC166F">
        <w:rPr>
          <w:rFonts w:ascii="Arial" w:hAnsi="Arial" w:cs="Arial"/>
          <w:sz w:val="21"/>
          <w:szCs w:val="21"/>
        </w:rPr>
        <w:t xml:space="preserve">  </w:t>
      </w:r>
      <w:r w:rsidRPr="00D16D1C">
        <w:rPr>
          <w:rFonts w:ascii="Arial" w:hAnsi="Arial" w:cs="Arial"/>
          <w:color w:val="FF0000"/>
          <w:sz w:val="21"/>
          <w:szCs w:val="21"/>
        </w:rPr>
        <w:t xml:space="preserve">(Nom, prénom, qualité                                                                             </w:t>
      </w:r>
    </w:p>
    <w:p w14:paraId="2CC733BC" w14:textId="77777777" w:rsidR="00125607" w:rsidRPr="00D16D1C" w:rsidRDefault="00125607" w:rsidP="00125607">
      <w:pPr>
        <w:rPr>
          <w:rFonts w:ascii="Arial" w:hAnsi="Arial" w:cs="Arial"/>
          <w:color w:val="FF0000"/>
          <w:sz w:val="21"/>
          <w:szCs w:val="21"/>
        </w:rPr>
      </w:pPr>
      <w:r w:rsidRPr="00D16D1C">
        <w:rPr>
          <w:rFonts w:ascii="Arial" w:hAnsi="Arial" w:cs="Arial"/>
          <w:color w:val="FF0000"/>
          <w:sz w:val="21"/>
          <w:szCs w:val="21"/>
        </w:rPr>
        <w:t xml:space="preserve">   </w:t>
      </w:r>
      <w:proofErr w:type="gramStart"/>
      <w:r w:rsidRPr="00D16D1C">
        <w:rPr>
          <w:rFonts w:ascii="Arial" w:hAnsi="Arial" w:cs="Arial"/>
          <w:color w:val="FF0000"/>
          <w:sz w:val="21"/>
          <w:szCs w:val="21"/>
        </w:rPr>
        <w:t>du</w:t>
      </w:r>
      <w:proofErr w:type="gramEnd"/>
      <w:r w:rsidRPr="00D16D1C">
        <w:rPr>
          <w:rFonts w:ascii="Arial" w:hAnsi="Arial" w:cs="Arial"/>
          <w:color w:val="FF0000"/>
          <w:sz w:val="21"/>
          <w:szCs w:val="21"/>
        </w:rPr>
        <w:t xml:space="preserve"> signataire, signature et cachet)  </w:t>
      </w:r>
    </w:p>
    <w:p w14:paraId="7F9EDD78" w14:textId="77777777" w:rsidR="00125607" w:rsidRPr="00125607" w:rsidRDefault="00125607" w:rsidP="00125607">
      <w:pPr>
        <w:rPr>
          <w:rFonts w:ascii="Arial" w:hAnsi="Arial" w:cs="Arial"/>
          <w:sz w:val="21"/>
          <w:szCs w:val="21"/>
        </w:rPr>
      </w:pPr>
    </w:p>
    <w:p w14:paraId="3571AE3E" w14:textId="77777777" w:rsidR="00125607" w:rsidRDefault="00125607" w:rsidP="00125607">
      <w:pPr>
        <w:rPr>
          <w:rFonts w:ascii="Arial" w:hAnsi="Arial" w:cs="Arial"/>
          <w:sz w:val="21"/>
          <w:szCs w:val="21"/>
        </w:rPr>
      </w:pPr>
    </w:p>
    <w:p w14:paraId="38EDA893" w14:textId="77777777" w:rsidR="0071196E" w:rsidRDefault="0071196E" w:rsidP="00125607">
      <w:pPr>
        <w:rPr>
          <w:rFonts w:ascii="Arial" w:hAnsi="Arial" w:cs="Arial"/>
          <w:sz w:val="21"/>
          <w:szCs w:val="21"/>
        </w:rPr>
      </w:pPr>
    </w:p>
    <w:p w14:paraId="677D9CC1" w14:textId="7D20B0BF" w:rsidR="0071196E" w:rsidRDefault="0071196E" w:rsidP="00125607">
      <w:pPr>
        <w:rPr>
          <w:rFonts w:ascii="Arial" w:hAnsi="Arial" w:cs="Arial"/>
          <w:sz w:val="21"/>
          <w:szCs w:val="21"/>
        </w:rPr>
      </w:pPr>
    </w:p>
    <w:sectPr w:rsidR="0071196E" w:rsidSect="005A0FF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215"/>
    <w:rsid w:val="00035D38"/>
    <w:rsid w:val="00125607"/>
    <w:rsid w:val="001C1872"/>
    <w:rsid w:val="002313BD"/>
    <w:rsid w:val="002364E2"/>
    <w:rsid w:val="00237116"/>
    <w:rsid w:val="00303215"/>
    <w:rsid w:val="00367CFA"/>
    <w:rsid w:val="003E26CB"/>
    <w:rsid w:val="003E5099"/>
    <w:rsid w:val="00437AC0"/>
    <w:rsid w:val="004D5045"/>
    <w:rsid w:val="005204C9"/>
    <w:rsid w:val="00583732"/>
    <w:rsid w:val="005930E8"/>
    <w:rsid w:val="00593AAC"/>
    <w:rsid w:val="005A0FF2"/>
    <w:rsid w:val="00677841"/>
    <w:rsid w:val="0071196E"/>
    <w:rsid w:val="00846B3C"/>
    <w:rsid w:val="00871AF6"/>
    <w:rsid w:val="008E7224"/>
    <w:rsid w:val="00925068"/>
    <w:rsid w:val="00B216B4"/>
    <w:rsid w:val="00BD6B1B"/>
    <w:rsid w:val="00CA0436"/>
    <w:rsid w:val="00D711D7"/>
    <w:rsid w:val="00DE5336"/>
    <w:rsid w:val="00F50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03A2D"/>
  <w15:docId w15:val="{BBB0A69B-EED2-4125-96C3-ADD210AE6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215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0321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303215"/>
  </w:style>
  <w:style w:type="table" w:styleId="Grilledutableau">
    <w:name w:val="Table Grid"/>
    <w:basedOn w:val="TableauNormal"/>
    <w:uiPriority w:val="59"/>
    <w:rsid w:val="00871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Excel_Worksheet.xls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294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Ministères Chargés des Affaires Sociales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HAUTCOEUR Emmanuelle (DR-ARA)</dc:creator>
  <cp:lastModifiedBy>CHANCEL, Marie (DREETS-ARA)</cp:lastModifiedBy>
  <cp:revision>2</cp:revision>
  <dcterms:created xsi:type="dcterms:W3CDTF">2026-05-06T06:02:00Z</dcterms:created>
  <dcterms:modified xsi:type="dcterms:W3CDTF">2026-05-06T06:02:00Z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2026-05-06T06:02:06Z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6345d23d-d1b9-4204-a43c-4ea30ca963c1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