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2BF2" w14:textId="79704069" w:rsidR="00E04189" w:rsidRDefault="00E04189" w:rsidP="004E0C39">
      <w:pPr>
        <w:spacing w:line="360" w:lineRule="auto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bCs/>
          <w:noProof/>
          <w:color w:val="1F3864" w:themeColor="accent1" w:themeShade="80"/>
          <w:sz w:val="32"/>
          <w:szCs w:val="32"/>
        </w:rPr>
        <w:drawing>
          <wp:inline distT="0" distB="0" distL="0" distR="0" wp14:anchorId="471E83D9" wp14:editId="3CD60450">
            <wp:extent cx="996043" cy="9960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66" cy="10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FEB4" w14:textId="77777777" w:rsidR="00E04189" w:rsidRDefault="00E04189" w:rsidP="004E0C39">
      <w:pPr>
        <w:spacing w:line="360" w:lineRule="auto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1A86E41F" w14:textId="6263E3B2" w:rsidR="004E0C39" w:rsidRPr="004604A3" w:rsidRDefault="004604A3" w:rsidP="004E0C39">
      <w:pPr>
        <w:spacing w:line="360" w:lineRule="auto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En 2023, le </w:t>
      </w:r>
      <w:r w:rsidR="004E0C39" w:rsidRPr="004604A3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Conseil de l’Europe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reconnait que</w:t>
      </w:r>
      <w:r w:rsidR="004E0C39" w:rsidRPr="004604A3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l’</w:t>
      </w:r>
      <w:proofErr w:type="spellStart"/>
      <w:r w:rsidR="004E0C39" w:rsidRPr="004604A3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Etat</w:t>
      </w:r>
      <w:proofErr w:type="spellEnd"/>
      <w:r w:rsidR="004E0C39" w:rsidRPr="004604A3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français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ne </w:t>
      </w:r>
      <w:r w:rsidR="004E0C39" w:rsidRPr="004604A3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respecte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pas</w:t>
      </w:r>
      <w:r w:rsidR="004E0C39" w:rsidRPr="004604A3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les droits et les libertés des personnes en situation de handicap.</w:t>
      </w:r>
    </w:p>
    <w:p w14:paraId="75DD7F58" w14:textId="77777777" w:rsidR="00E30077" w:rsidRDefault="00E30077" w:rsidP="004E0C39">
      <w:pPr>
        <w:spacing w:line="360" w:lineRule="auto"/>
        <w:rPr>
          <w:rFonts w:ascii="Arial" w:hAnsi="Arial" w:cs="Arial"/>
          <w:sz w:val="28"/>
          <w:szCs w:val="28"/>
        </w:rPr>
      </w:pPr>
    </w:p>
    <w:p w14:paraId="0A0AFD1A" w14:textId="6D8080E3" w:rsidR="004E0C39" w:rsidRPr="00155DA7" w:rsidRDefault="004E0C39" w:rsidP="004E0C39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>Cette accusation a été faite en 2018.</w:t>
      </w:r>
    </w:p>
    <w:p w14:paraId="629C8D88" w14:textId="77777777" w:rsidR="004E0C39" w:rsidRPr="00155DA7" w:rsidRDefault="004E0C39" w:rsidP="004E0C39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>Cette accusation a été faite auprès du Comité des droits sociaux.</w:t>
      </w:r>
    </w:p>
    <w:p w14:paraId="2AEE985D" w14:textId="77777777" w:rsidR="004E0C39" w:rsidRPr="00155DA7" w:rsidRDefault="004E0C39" w:rsidP="004E0C39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>Cette accusation a été faite par les associations :</w:t>
      </w:r>
    </w:p>
    <w:p w14:paraId="1E57E83A" w14:textId="77777777" w:rsidR="004E0C39" w:rsidRPr="00155DA7" w:rsidRDefault="004E0C39" w:rsidP="004E0C39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 xml:space="preserve">l’Unapei, Union nationale des associations de parents d'enfants en situation de handicap. </w:t>
      </w:r>
    </w:p>
    <w:p w14:paraId="2D74B4A4" w14:textId="77777777" w:rsidR="004E0C39" w:rsidRPr="00155DA7" w:rsidRDefault="004E0C39" w:rsidP="004E0C39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>l’APF France Handicap, Association des Paralysés de France</w:t>
      </w:r>
    </w:p>
    <w:p w14:paraId="7142BA90" w14:textId="77777777" w:rsidR="004E0C39" w:rsidRPr="00155DA7" w:rsidRDefault="004E0C39" w:rsidP="004E0C39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>l’Unafam, Union nationale de familles et amis de personnes malades ou handicapées psychiques.</w:t>
      </w:r>
    </w:p>
    <w:p w14:paraId="27FC0EFD" w14:textId="77777777" w:rsidR="004E0C39" w:rsidRPr="00155DA7" w:rsidRDefault="004E0C39" w:rsidP="004E0C39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155DA7">
        <w:rPr>
          <w:rFonts w:ascii="Arial" w:hAnsi="Arial" w:cs="Arial"/>
          <w:color w:val="2F5496" w:themeColor="accent1" w:themeShade="BF"/>
          <w:sz w:val="32"/>
          <w:szCs w:val="32"/>
        </w:rPr>
        <w:t>FNATH, Fédération Nationale des Accidentés du Travail et des Handicapés</w:t>
      </w:r>
    </w:p>
    <w:p w14:paraId="0BD7D050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</w:p>
    <w:p w14:paraId="018BDBEB" w14:textId="77777777" w:rsidR="00E30077" w:rsidRDefault="00E30077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15F3CB7" w14:textId="731180EC" w:rsidR="004E0C39" w:rsidRPr="00E30077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 w:rsidRPr="00E30077">
        <w:rPr>
          <w:rFonts w:ascii="Arial" w:hAnsi="Arial" w:cs="Arial"/>
          <w:sz w:val="28"/>
          <w:szCs w:val="28"/>
        </w:rPr>
        <w:lastRenderedPageBreak/>
        <w:t xml:space="preserve">Paris, le 17 avril 2023. </w:t>
      </w:r>
    </w:p>
    <w:p w14:paraId="6DA92666" w14:textId="77777777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violation des droits des personnes en situation de handicap en </w:t>
      </w:r>
    </w:p>
    <w:p w14:paraId="0D3302E1" w14:textId="77777777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France est reconnue par le Conseil de l’Europe.</w:t>
      </w:r>
    </w:p>
    <w:p w14:paraId="790233E6" w14:textId="77777777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Une violation c’est de ne pas respecter les droits et des libertés. </w:t>
      </w:r>
    </w:p>
    <w:p w14:paraId="648DE74D" w14:textId="77777777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Plusieurs droits ne sont pas respectés en France :</w:t>
      </w:r>
    </w:p>
    <w:p w14:paraId="32EF72C7" w14:textId="77777777" w:rsidR="004E0C39" w:rsidRDefault="004E0C39" w:rsidP="004E0C3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manque d’accompagnement,</w:t>
      </w:r>
    </w:p>
    <w:p w14:paraId="27131529" w14:textId="77777777" w:rsidR="004E0C39" w:rsidRDefault="004E0C39" w:rsidP="004E0C3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difficulté d’avoir un logement,</w:t>
      </w:r>
    </w:p>
    <w:p w14:paraId="221F89B5" w14:textId="77777777" w:rsidR="004E0C39" w:rsidRDefault="004E0C39" w:rsidP="004E0C3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difficulté pour être soigné, </w:t>
      </w:r>
    </w:p>
    <w:p w14:paraId="2EF2A6FE" w14:textId="77777777" w:rsidR="004E0C39" w:rsidRDefault="004E0C39" w:rsidP="004E0C3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refus de scolarisation…</w:t>
      </w:r>
    </w:p>
    <w:p w14:paraId="2DFD27A1" w14:textId="707E5C83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 conseil de l’Europe accuse l’</w:t>
      </w:r>
      <w:r w:rsidR="00B50783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tat français de ne pas respecter :</w:t>
      </w:r>
    </w:p>
    <w:p w14:paraId="63E61EA8" w14:textId="7E282867" w:rsidR="004E0C39" w:rsidRPr="009058D8" w:rsidRDefault="009058D8" w:rsidP="009058D8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4E0C39" w:rsidRPr="009058D8">
        <w:rPr>
          <w:rFonts w:ascii="Arial" w:hAnsi="Arial" w:cs="Arial"/>
          <w:b/>
          <w:bCs/>
          <w:sz w:val="28"/>
          <w:szCs w:val="28"/>
        </w:rPr>
        <w:t>a liberté des personnes en situation de handicap</w:t>
      </w:r>
      <w:r w:rsidR="00B50783">
        <w:rPr>
          <w:rFonts w:ascii="Arial" w:hAnsi="Arial" w:cs="Arial"/>
          <w:b/>
          <w:bCs/>
          <w:sz w:val="28"/>
          <w:szCs w:val="28"/>
        </w:rPr>
        <w:t>,</w:t>
      </w:r>
    </w:p>
    <w:p w14:paraId="0E3304B3" w14:textId="0E0D63A2" w:rsidR="004E0C39" w:rsidRDefault="009058D8" w:rsidP="004E0C39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4E0C39">
        <w:rPr>
          <w:rFonts w:ascii="Arial" w:hAnsi="Arial" w:cs="Arial"/>
          <w:b/>
          <w:bCs/>
          <w:sz w:val="28"/>
          <w:szCs w:val="28"/>
        </w:rPr>
        <w:t>es droits des personnes en situation de handicap.</w:t>
      </w:r>
    </w:p>
    <w:p w14:paraId="56480F8F" w14:textId="77777777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589B432" w14:textId="44CC149F" w:rsidR="004E0C39" w:rsidRDefault="004604A3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4E0C39">
        <w:rPr>
          <w:rFonts w:ascii="Arial" w:hAnsi="Arial" w:cs="Arial"/>
          <w:b/>
          <w:bCs/>
          <w:sz w:val="28"/>
          <w:szCs w:val="28"/>
        </w:rPr>
        <w:t>es associations souhaitent que la politique de l’</w:t>
      </w:r>
      <w:r w:rsidR="00B50783">
        <w:rPr>
          <w:rFonts w:ascii="Arial" w:hAnsi="Arial" w:cs="Arial"/>
          <w:b/>
          <w:bCs/>
          <w:sz w:val="28"/>
          <w:szCs w:val="28"/>
        </w:rPr>
        <w:t>E</w:t>
      </w:r>
      <w:r w:rsidR="004E0C39">
        <w:rPr>
          <w:rFonts w:ascii="Arial" w:hAnsi="Arial" w:cs="Arial"/>
          <w:b/>
          <w:bCs/>
          <w:sz w:val="28"/>
          <w:szCs w:val="28"/>
        </w:rPr>
        <w:t>tat français change.</w:t>
      </w:r>
    </w:p>
    <w:p w14:paraId="2ED2B470" w14:textId="03AE97EC" w:rsidR="004E0C39" w:rsidRDefault="004604A3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4E0C39">
        <w:rPr>
          <w:rFonts w:ascii="Arial" w:hAnsi="Arial" w:cs="Arial"/>
          <w:b/>
          <w:bCs/>
          <w:sz w:val="28"/>
          <w:szCs w:val="28"/>
        </w:rPr>
        <w:t>es associations veulent que les lois sur le handicap changent.</w:t>
      </w:r>
    </w:p>
    <w:p w14:paraId="6460F118" w14:textId="12E26B4C" w:rsidR="004E0C39" w:rsidRDefault="004604A3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4E0C39">
        <w:rPr>
          <w:rFonts w:ascii="Arial" w:hAnsi="Arial" w:cs="Arial"/>
          <w:b/>
          <w:bCs/>
          <w:sz w:val="28"/>
          <w:szCs w:val="28"/>
        </w:rPr>
        <w:t>es associations veulent que ça change rapidement.</w:t>
      </w:r>
    </w:p>
    <w:p w14:paraId="760E1FB3" w14:textId="77777777" w:rsidR="004E0C39" w:rsidRDefault="004E0C39" w:rsidP="004E0C39">
      <w:pPr>
        <w:pStyle w:val="Listepuces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vie de tous les jours des personnes en situation de handicap est très difficile.</w:t>
      </w:r>
    </w:p>
    <w:p w14:paraId="16E30B25" w14:textId="35615098" w:rsidR="004E0C39" w:rsidRDefault="004E0C39" w:rsidP="004E0C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</w:t>
      </w:r>
      <w:r w:rsidR="00B50783">
        <w:rPr>
          <w:rFonts w:ascii="Arial" w:hAnsi="Arial" w:cs="Arial"/>
          <w:b/>
          <w:bCs/>
          <w:sz w:val="28"/>
          <w:szCs w:val="28"/>
        </w:rPr>
        <w:t>ur</w:t>
      </w:r>
      <w:r>
        <w:rPr>
          <w:rFonts w:ascii="Arial" w:hAnsi="Arial" w:cs="Arial"/>
          <w:b/>
          <w:bCs/>
          <w:sz w:val="28"/>
          <w:szCs w:val="28"/>
        </w:rPr>
        <w:t>s familles ont également besoin d’aide.</w:t>
      </w:r>
    </w:p>
    <w:p w14:paraId="1F2F3A53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</w:p>
    <w:p w14:paraId="71DD383F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présidents et présidentes de ces associations expliquent :</w:t>
      </w:r>
    </w:p>
    <w:p w14:paraId="4EC3CEA2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 Nous sommes fiers que notre travail serve à quelque chose ! </w:t>
      </w:r>
    </w:p>
    <w:p w14:paraId="48DAFF88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conditions des personnes en situation de handicap doivent changer.</w:t>
      </w:r>
    </w:p>
    <w:p w14:paraId="1489E6B7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Notre travail doit faire changer les lois.</w:t>
      </w:r>
    </w:p>
    <w:p w14:paraId="0964B9F3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serons satisfaits quand l’Etat français permettra une meilleure vie.</w:t>
      </w:r>
    </w:p>
    <w:p w14:paraId="783E4CFB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C’est à la France de travailler pour améliorer leurs conditions de vie.</w:t>
      </w:r>
    </w:p>
    <w:p w14:paraId="091C31BF" w14:textId="77777777" w:rsidR="004E0C39" w:rsidRDefault="004E0C39" w:rsidP="004E0C3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personnes en situation de handicap doivent avoir les mêmes droits que les autres français. » </w:t>
      </w:r>
    </w:p>
    <w:p w14:paraId="4A27AB7D" w14:textId="2A2BBD08" w:rsidR="00155DA7" w:rsidRPr="004604A3" w:rsidRDefault="00155DA7" w:rsidP="00155DA7">
      <w:pPr>
        <w:spacing w:line="360" w:lineRule="auto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4604A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Les observations du Comité des droits sociaux du conseil de l’Europe</w:t>
      </w:r>
    </w:p>
    <w:p w14:paraId="6EEAB0F3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comité a observé que l’État français ne respectait pas les droits :</w:t>
      </w:r>
    </w:p>
    <w:p w14:paraId="3C93529D" w14:textId="77777777" w:rsidR="00155DA7" w:rsidRDefault="00155DA7" w:rsidP="00155DA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1749FD">
        <w:rPr>
          <w:rFonts w:ascii="Arial" w:hAnsi="Arial" w:cs="Arial"/>
          <w:sz w:val="28"/>
          <w:szCs w:val="28"/>
        </w:rPr>
        <w:t>es personnes en situation de handicap</w:t>
      </w:r>
      <w:r>
        <w:rPr>
          <w:rFonts w:ascii="Arial" w:hAnsi="Arial" w:cs="Arial"/>
          <w:sz w:val="28"/>
          <w:szCs w:val="28"/>
        </w:rPr>
        <w:t>,</w:t>
      </w:r>
    </w:p>
    <w:p w14:paraId="7AD52015" w14:textId="77777777" w:rsidR="00155DA7" w:rsidRPr="001749FD" w:rsidRDefault="00155DA7" w:rsidP="00155DA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leurs familles</w:t>
      </w:r>
      <w:r w:rsidRPr="001749FD">
        <w:rPr>
          <w:rFonts w:ascii="Arial" w:hAnsi="Arial" w:cs="Arial"/>
          <w:sz w:val="28"/>
          <w:szCs w:val="28"/>
        </w:rPr>
        <w:t>.</w:t>
      </w:r>
    </w:p>
    <w:p w14:paraId="5D3CB7AB" w14:textId="77777777" w:rsidR="00155DA7" w:rsidRPr="001749FD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 droits sont obligatoires.</w:t>
      </w:r>
    </w:p>
    <w:p w14:paraId="7D5F06A4" w14:textId="77777777" w:rsidR="00155DA7" w:rsidRPr="000B7736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0B7736">
        <w:rPr>
          <w:rFonts w:ascii="Arial" w:hAnsi="Arial" w:cs="Arial"/>
          <w:sz w:val="28"/>
          <w:szCs w:val="28"/>
        </w:rPr>
        <w:t xml:space="preserve">e Comité des droits sociaux du Conseil de l’Europe a fini son </w:t>
      </w:r>
      <w:r>
        <w:rPr>
          <w:rFonts w:ascii="Arial" w:hAnsi="Arial" w:cs="Arial"/>
          <w:sz w:val="28"/>
          <w:szCs w:val="28"/>
        </w:rPr>
        <w:t>observation en décembre 2022</w:t>
      </w:r>
      <w:r w:rsidRPr="000B7736">
        <w:rPr>
          <w:rFonts w:ascii="Arial" w:hAnsi="Arial" w:cs="Arial"/>
          <w:sz w:val="28"/>
          <w:szCs w:val="28"/>
        </w:rPr>
        <w:t>.</w:t>
      </w:r>
    </w:p>
    <w:p w14:paraId="418EB485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</w:p>
    <w:p w14:paraId="1AB01E5F" w14:textId="05DD86AD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Conseil de l’Europe a confirmé que les personnes en situation de handicap ont des difficultés à exercer leurs droits.</w:t>
      </w:r>
    </w:p>
    <w:p w14:paraId="7189E3FF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 difficultés peuvent provoquer de graves problèmes dans la vie :</w:t>
      </w:r>
    </w:p>
    <w:p w14:paraId="51FCA466" w14:textId="77777777" w:rsidR="00155DA7" w:rsidRDefault="00155DA7" w:rsidP="00155DA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personnes en situation de handicap,</w:t>
      </w:r>
    </w:p>
    <w:p w14:paraId="643BB325" w14:textId="77777777" w:rsidR="00155DA7" w:rsidRPr="000B7736" w:rsidRDefault="00155DA7" w:rsidP="00155DA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leurs</w:t>
      </w:r>
      <w:r w:rsidRPr="000B7736">
        <w:rPr>
          <w:rFonts w:ascii="Arial" w:hAnsi="Arial" w:cs="Arial"/>
          <w:sz w:val="28"/>
          <w:szCs w:val="28"/>
        </w:rPr>
        <w:t xml:space="preserve"> familles.</w:t>
      </w:r>
    </w:p>
    <w:p w14:paraId="61548754" w14:textId="3075B41C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</w:t>
      </w:r>
      <w:r w:rsidR="00B50783">
        <w:rPr>
          <w:rFonts w:ascii="Arial" w:hAnsi="Arial" w:cs="Arial"/>
          <w:sz w:val="28"/>
          <w:szCs w:val="28"/>
        </w:rPr>
        <w:t>ur</w:t>
      </w:r>
      <w:r>
        <w:rPr>
          <w:rFonts w:ascii="Arial" w:hAnsi="Arial" w:cs="Arial"/>
          <w:sz w:val="28"/>
          <w:szCs w:val="28"/>
        </w:rPr>
        <w:t>s familles doivent trouver des solutions à la place de l’État français.</w:t>
      </w:r>
    </w:p>
    <w:p w14:paraId="48120BEF" w14:textId="766F7569" w:rsidR="00155DA7" w:rsidRPr="009058D8" w:rsidRDefault="009058D8" w:rsidP="009058D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55DA7">
        <w:rPr>
          <w:rFonts w:ascii="Arial" w:hAnsi="Arial" w:cs="Arial"/>
          <w:sz w:val="28"/>
          <w:szCs w:val="28"/>
        </w:rPr>
        <w:t>es solutions</w:t>
      </w:r>
      <w:r w:rsidR="00155DA7" w:rsidRPr="009058D8">
        <w:rPr>
          <w:rFonts w:ascii="Arial" w:hAnsi="Arial" w:cs="Arial"/>
          <w:sz w:val="28"/>
          <w:szCs w:val="28"/>
        </w:rPr>
        <w:t xml:space="preserve"> peuvent coûter beaucoup d’argent</w:t>
      </w:r>
      <w:r>
        <w:rPr>
          <w:rFonts w:ascii="Arial" w:hAnsi="Arial" w:cs="Arial"/>
          <w:sz w:val="28"/>
          <w:szCs w:val="28"/>
        </w:rPr>
        <w:t>.</w:t>
      </w:r>
    </w:p>
    <w:p w14:paraId="53A178B0" w14:textId="3205266D" w:rsidR="00155DA7" w:rsidRDefault="009058D8" w:rsidP="00155DA7">
      <w:pPr>
        <w:spacing w:line="360" w:lineRule="auto"/>
        <w:rPr>
          <w:rFonts w:ascii="Arial" w:hAnsi="Arial" w:cs="Arial"/>
          <w:sz w:val="28"/>
          <w:szCs w:val="28"/>
        </w:rPr>
      </w:pPr>
      <w:r w:rsidRPr="009058D8">
        <w:rPr>
          <w:rFonts w:ascii="Arial" w:hAnsi="Arial" w:cs="Arial"/>
          <w:sz w:val="28"/>
          <w:szCs w:val="28"/>
        </w:rPr>
        <w:t>Ces solutions p</w:t>
      </w:r>
      <w:r w:rsidR="00155DA7" w:rsidRPr="009058D8">
        <w:rPr>
          <w:rFonts w:ascii="Arial" w:hAnsi="Arial" w:cs="Arial"/>
          <w:sz w:val="28"/>
          <w:szCs w:val="28"/>
        </w:rPr>
        <w:t>euvent empêcher le</w:t>
      </w:r>
      <w:r w:rsidR="00B50783">
        <w:rPr>
          <w:rFonts w:ascii="Arial" w:hAnsi="Arial" w:cs="Arial"/>
          <w:sz w:val="28"/>
          <w:szCs w:val="28"/>
        </w:rPr>
        <w:t>ur</w:t>
      </w:r>
      <w:r w:rsidR="00155DA7" w:rsidRPr="009058D8">
        <w:rPr>
          <w:rFonts w:ascii="Arial" w:hAnsi="Arial" w:cs="Arial"/>
          <w:sz w:val="28"/>
          <w:szCs w:val="28"/>
        </w:rPr>
        <w:t>s familles de travailler à l’extérieur.</w:t>
      </w:r>
    </w:p>
    <w:p w14:paraId="749FE541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Pour vivre en autonomie les personnes en situation de handicap doivent pouvoir :</w:t>
      </w:r>
    </w:p>
    <w:p w14:paraId="352AEF57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avoir des services d’accompagnement adaptés,</w:t>
      </w:r>
    </w:p>
    <w:p w14:paraId="4B2CB8D8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avoir accès aux transports publics.</w:t>
      </w:r>
    </w:p>
    <w:p w14:paraId="0DBC00F3" w14:textId="77777777" w:rsidR="00155DA7" w:rsidRDefault="00155DA7" w:rsidP="00155DA7">
      <w:pPr>
        <w:pStyle w:val="Paragraphedelist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 exemple : bus, métro…</w:t>
      </w:r>
    </w:p>
    <w:p w14:paraId="007D32E3" w14:textId="77777777" w:rsidR="00155DA7" w:rsidRPr="001F0FBF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avoir assez d’argent pour bien vivre.</w:t>
      </w:r>
    </w:p>
    <w:p w14:paraId="5E15E250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présidents et les présidentes de ces associations expliquent :</w:t>
      </w:r>
    </w:p>
    <w:p w14:paraId="08980B95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Nous respectons la décision du Conseil de l’Europe.</w:t>
      </w:r>
    </w:p>
    <w:p w14:paraId="4C00FD03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allons continuer nos actions.</w:t>
      </w:r>
    </w:p>
    <w:p w14:paraId="5CF74A88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Lors du CNH, nous allons demander aux personnes politiques de nous aider à trouver des solutions pour les personnes en situation de handicap.</w:t>
      </w:r>
    </w:p>
    <w:p w14:paraId="15F33992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CNH veut dire Conférence Nationale du Handicap.</w:t>
      </w:r>
    </w:p>
    <w:p w14:paraId="2EF45AAD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avons toujours envie de crée une société qui :</w:t>
      </w:r>
    </w:p>
    <w:p w14:paraId="6F476102" w14:textId="77777777" w:rsidR="00155DA7" w:rsidRPr="00796195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796195">
        <w:rPr>
          <w:rFonts w:ascii="Arial" w:hAnsi="Arial" w:cs="Arial"/>
          <w:sz w:val="28"/>
          <w:szCs w:val="28"/>
        </w:rPr>
        <w:t xml:space="preserve">oit </w:t>
      </w:r>
      <w:r>
        <w:rPr>
          <w:rFonts w:ascii="Arial" w:hAnsi="Arial" w:cs="Arial"/>
          <w:sz w:val="28"/>
          <w:szCs w:val="28"/>
        </w:rPr>
        <w:t>i</w:t>
      </w:r>
      <w:r w:rsidRPr="00796195">
        <w:rPr>
          <w:rFonts w:ascii="Arial" w:hAnsi="Arial" w:cs="Arial"/>
          <w:sz w:val="28"/>
          <w:szCs w:val="28"/>
        </w:rPr>
        <w:t>nclusive,</w:t>
      </w:r>
    </w:p>
    <w:p w14:paraId="2061727B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796195">
        <w:rPr>
          <w:rFonts w:ascii="Arial" w:hAnsi="Arial" w:cs="Arial"/>
          <w:sz w:val="28"/>
          <w:szCs w:val="28"/>
        </w:rPr>
        <w:t>especte</w:t>
      </w:r>
      <w:r>
        <w:rPr>
          <w:rFonts w:ascii="Arial" w:hAnsi="Arial" w:cs="Arial"/>
          <w:sz w:val="28"/>
          <w:szCs w:val="28"/>
        </w:rPr>
        <w:t xml:space="preserve"> les droits de tout le monde.</w:t>
      </w:r>
    </w:p>
    <w:p w14:paraId="557189C3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y a encore beaucoup de travail.</w:t>
      </w:r>
    </w:p>
    <w:p w14:paraId="7FBED6B4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travaillant ensemble, nous y arriverons. »</w:t>
      </w:r>
    </w:p>
    <w:p w14:paraId="573FA190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</w:p>
    <w:p w14:paraId="3F25F9FD" w14:textId="77777777" w:rsidR="00155DA7" w:rsidRPr="004604A3" w:rsidRDefault="00155DA7" w:rsidP="00155DA7">
      <w:pPr>
        <w:spacing w:line="36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604A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Les associations ont accusé.</w:t>
      </w:r>
    </w:p>
    <w:p w14:paraId="2EF42F3C" w14:textId="1949A043" w:rsidR="00155DA7" w:rsidRPr="004604A3" w:rsidRDefault="00155DA7" w:rsidP="00155DA7">
      <w:pPr>
        <w:spacing w:line="36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604A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Aujourd’hui, les associations demandent des évolutions rapides et pratiques sur 6 sujets importants.</w:t>
      </w:r>
    </w:p>
    <w:p w14:paraId="68C4DFD8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</w:p>
    <w:p w14:paraId="63CC5382" w14:textId="2FA08404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Les différentes associations veulent que les personnes en situation de handicap puissent bien vivre</w:t>
      </w:r>
      <w:r w:rsidR="009058D8">
        <w:rPr>
          <w:rFonts w:ascii="Arial" w:hAnsi="Arial" w:cs="Arial"/>
          <w:sz w:val="28"/>
          <w:szCs w:val="28"/>
        </w:rPr>
        <w:t>.</w:t>
      </w:r>
    </w:p>
    <w:p w14:paraId="16E64DA4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associations veulent que toutes les décisions du Conseil de l’Europe soient réalisées tout de suite.</w:t>
      </w:r>
    </w:p>
    <w:p w14:paraId="1C3D3F62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que les droits des personnes en situation de handicap soient enfin respectés.</w:t>
      </w:r>
      <w:r w:rsidRPr="003770E6">
        <w:rPr>
          <w:rFonts w:ascii="Arial" w:hAnsi="Arial" w:cs="Arial"/>
          <w:sz w:val="28"/>
          <w:szCs w:val="28"/>
        </w:rPr>
        <w:t xml:space="preserve">  </w:t>
      </w:r>
    </w:p>
    <w:p w14:paraId="74B54BEB" w14:textId="77777777" w:rsidR="00155DA7" w:rsidRDefault="00155DA7" w:rsidP="00155DA7">
      <w:pPr>
        <w:spacing w:line="36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1D5AAF42" w14:textId="77777777" w:rsidR="004604A3" w:rsidRPr="00155DA7" w:rsidRDefault="004604A3" w:rsidP="00155DA7">
      <w:pPr>
        <w:spacing w:line="36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13459A0D" w14:textId="17462862" w:rsidR="00155DA7" w:rsidRPr="004604A3" w:rsidRDefault="00155DA7" w:rsidP="00155DA7">
      <w:pPr>
        <w:spacing w:line="36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604A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Sujet 1 : L’accompagnement</w:t>
      </w:r>
    </w:p>
    <w:p w14:paraId="7033A9CE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le Conseil de l’Europe, l’État français n’a pas mis en place des </w:t>
      </w:r>
      <w:proofErr w:type="gramStart"/>
      <w:r>
        <w:rPr>
          <w:rFonts w:ascii="Arial" w:hAnsi="Arial" w:cs="Arial"/>
          <w:sz w:val="28"/>
          <w:szCs w:val="28"/>
        </w:rPr>
        <w:t>accompagnements</w:t>
      </w:r>
      <w:proofErr w:type="gramEnd"/>
      <w:r>
        <w:rPr>
          <w:rFonts w:ascii="Arial" w:hAnsi="Arial" w:cs="Arial"/>
          <w:sz w:val="28"/>
          <w:szCs w:val="28"/>
        </w:rPr>
        <w:t xml:space="preserve"> adaptés :</w:t>
      </w:r>
    </w:p>
    <w:p w14:paraId="09062FD0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aux besoins de toutes les personnes en situation de handicap,</w:t>
      </w:r>
    </w:p>
    <w:p w14:paraId="4D64E84C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aux attentes de toutes les personnes en situation de handicap.</w:t>
      </w:r>
    </w:p>
    <w:p w14:paraId="33308C1E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nombreuses personnes en situation de handicap n’ont pas encore de solutions adaptées pour elle.</w:t>
      </w:r>
    </w:p>
    <w:p w14:paraId="687C32F0" w14:textId="77777777" w:rsidR="00155DA7" w:rsidRDefault="00155DA7" w:rsidP="00155D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associations demande à avoir des informations qui pourront les aider à :</w:t>
      </w:r>
    </w:p>
    <w:p w14:paraId="7FBB0B6F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savoir ce dont les personnes en situation de handicap ont besoin,</w:t>
      </w:r>
    </w:p>
    <w:p w14:paraId="45B290E4" w14:textId="77777777" w:rsidR="00155DA7" w:rsidRDefault="00155DA7" w:rsidP="00155DA7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trouver des solutions pour aider les personnes en situation de handicap.</w:t>
      </w:r>
    </w:p>
    <w:p w14:paraId="5CA189E8" w14:textId="77777777" w:rsidR="00663CBB" w:rsidRDefault="00663CBB" w:rsidP="00663CBB">
      <w:pPr>
        <w:pStyle w:val="Paragraphedeliste"/>
        <w:spacing w:line="360" w:lineRule="auto"/>
        <w:rPr>
          <w:rFonts w:ascii="Arial" w:hAnsi="Arial" w:cs="Arial"/>
          <w:sz w:val="28"/>
          <w:szCs w:val="28"/>
        </w:rPr>
      </w:pPr>
    </w:p>
    <w:p w14:paraId="4599B695" w14:textId="7987FB09" w:rsidR="00663CBB" w:rsidRPr="004604A3" w:rsidRDefault="00AF054B" w:rsidP="00AF054B">
      <w:pPr>
        <w:spacing w:line="360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604A3">
        <w:rPr>
          <w:rFonts w:ascii="Arial" w:hAnsi="Arial" w:cs="Arial"/>
          <w:b/>
          <w:color w:val="2F5496" w:themeColor="accent1" w:themeShade="BF"/>
          <w:sz w:val="28"/>
        </w:rPr>
        <w:t>Sujet 2 : Les ressources et les compensations</w:t>
      </w:r>
    </w:p>
    <w:p w14:paraId="4B3536AA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Conseil de l’Europe confirme que les conditions de vie des personnes en situation de handicap et de leurs familles est très faible.</w:t>
      </w:r>
    </w:p>
    <w:p w14:paraId="537EF172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C’est une injustice.</w:t>
      </w:r>
    </w:p>
    <w:p w14:paraId="48018C83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Les associations demandent d’améliorer les conditions de vie des personnes en situation de handicap et de leurs familles.</w:t>
      </w:r>
    </w:p>
    <w:p w14:paraId="4C36911F" w14:textId="3BF55F0D" w:rsidR="00ED4DF6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associations demandent une augmentation des aides de l’Etat.</w:t>
      </w:r>
    </w:p>
    <w:p w14:paraId="6AE9DB2E" w14:textId="2E108E79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Cette augmentation des aides permettra aux personnes en situation de handicap :</w:t>
      </w:r>
    </w:p>
    <w:p w14:paraId="288A6D06" w14:textId="13AE8CC0" w:rsidR="00AF054B" w:rsidRDefault="00644E20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d’être inclus dans la société</w:t>
      </w:r>
      <w:r w:rsidR="00AF054B">
        <w:rPr>
          <w:rFonts w:ascii="Arial" w:hAnsi="Arial" w:cs="Arial"/>
          <w:sz w:val="28"/>
        </w:rPr>
        <w:t>,</w:t>
      </w:r>
    </w:p>
    <w:p w14:paraId="618535A7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 pouvoir choisir leur vie,</w:t>
      </w:r>
    </w:p>
    <w:p w14:paraId="4EE0FECE" w14:textId="1D1F75CC" w:rsidR="00ED4DF6" w:rsidRPr="00644E20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d’être autonome</w:t>
      </w:r>
      <w:r w:rsidR="00644E20">
        <w:rPr>
          <w:rFonts w:ascii="Arial" w:hAnsi="Arial" w:cs="Arial"/>
          <w:sz w:val="28"/>
        </w:rPr>
        <w:t>.</w:t>
      </w:r>
    </w:p>
    <w:p w14:paraId="1AC679FE" w14:textId="70B67463" w:rsidR="00663CBB" w:rsidRPr="004604A3" w:rsidRDefault="00AF054B" w:rsidP="00AF054B">
      <w:pPr>
        <w:spacing w:line="360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604A3">
        <w:rPr>
          <w:rFonts w:ascii="Arial" w:hAnsi="Arial" w:cs="Arial"/>
          <w:b/>
          <w:color w:val="2F5496" w:themeColor="accent1" w:themeShade="BF"/>
          <w:sz w:val="28"/>
        </w:rPr>
        <w:t>Sujet 3 : L’accessibilité</w:t>
      </w:r>
    </w:p>
    <w:p w14:paraId="5D09AEDE" w14:textId="4B42C5F0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Il y a eu des loi</w:t>
      </w:r>
      <w:r w:rsidR="00663CBB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d’accessibilité en 1975 et en 2005.</w:t>
      </w:r>
    </w:p>
    <w:p w14:paraId="578660B3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Conseil de l’Europe confirme que ces lois ne sont pas respectées en France.</w:t>
      </w:r>
    </w:p>
    <w:p w14:paraId="59389C00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L’accessibilité a même diminué en France.</w:t>
      </w:r>
    </w:p>
    <w:p w14:paraId="6BC59832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associations demandent d’augmenter l’accessibilité en France.</w:t>
      </w:r>
    </w:p>
    <w:p w14:paraId="166C9B18" w14:textId="5BB058A9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Cela permettra aux personne</w:t>
      </w:r>
      <w:r w:rsidR="00663CBB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en situation de handicap d’accéder :</w:t>
      </w:r>
    </w:p>
    <w:p w14:paraId="5F86B4F8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aux services publics,</w:t>
      </w:r>
    </w:p>
    <w:p w14:paraId="4DD97259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aux transports,</w:t>
      </w:r>
    </w:p>
    <w:p w14:paraId="2A049B85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aux logements adaptés.</w:t>
      </w:r>
    </w:p>
    <w:p w14:paraId="0DCF1955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Il faut améliorer :</w:t>
      </w:r>
    </w:p>
    <w:p w14:paraId="5D0B8774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l’accessibilité dans les bâtiments,</w:t>
      </w:r>
    </w:p>
    <w:p w14:paraId="1E58421D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signalisation,</w:t>
      </w:r>
    </w:p>
    <w:p w14:paraId="3AED0543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informations sur l’accessibilité.</w:t>
      </w:r>
    </w:p>
    <w:p w14:paraId="3B13ABB0" w14:textId="77777777" w:rsidR="00663CBB" w:rsidRDefault="00663CBB" w:rsidP="00AF054B">
      <w:pPr>
        <w:spacing w:line="360" w:lineRule="auto"/>
        <w:rPr>
          <w:rFonts w:ascii="Arial" w:hAnsi="Arial" w:cs="Arial"/>
          <w:sz w:val="28"/>
        </w:rPr>
      </w:pPr>
    </w:p>
    <w:p w14:paraId="53DB5952" w14:textId="77777777" w:rsidR="00AF054B" w:rsidRPr="004604A3" w:rsidRDefault="00AF054B" w:rsidP="00AF054B">
      <w:pPr>
        <w:spacing w:line="360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604A3">
        <w:rPr>
          <w:rFonts w:ascii="Arial" w:hAnsi="Arial" w:cs="Arial"/>
          <w:b/>
          <w:color w:val="2F5496" w:themeColor="accent1" w:themeShade="BF"/>
          <w:sz w:val="28"/>
        </w:rPr>
        <w:t>Sujet 4 : La santé</w:t>
      </w:r>
    </w:p>
    <w:p w14:paraId="20FE8FA2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Le Conseil de l’Europe confirme que les personnes en situation de handicap sont oubliées pour l’accès aux soins.</w:t>
      </w:r>
    </w:p>
    <w:p w14:paraId="60D90275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services d’urgence et de soins ne sont pas adaptés aux besoins des personnes en situation de handicap.</w:t>
      </w:r>
    </w:p>
    <w:p w14:paraId="70237B2B" w14:textId="77777777" w:rsidR="00644E20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associations demandent que les soins soient adaptés à tous les handicaps.</w:t>
      </w:r>
    </w:p>
    <w:p w14:paraId="369A8CFF" w14:textId="60D540CA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Elles demandent aussi que les soins se fassent dans le respect des droits du patient.</w:t>
      </w:r>
    </w:p>
    <w:p w14:paraId="621FD76C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</w:p>
    <w:p w14:paraId="7A9828B7" w14:textId="77777777" w:rsidR="00AF054B" w:rsidRPr="004604A3" w:rsidRDefault="00AF054B" w:rsidP="00AF054B">
      <w:pPr>
        <w:spacing w:line="360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604A3">
        <w:rPr>
          <w:rFonts w:ascii="Arial" w:hAnsi="Arial" w:cs="Arial"/>
          <w:b/>
          <w:color w:val="2F5496" w:themeColor="accent1" w:themeShade="BF"/>
          <w:sz w:val="28"/>
        </w:rPr>
        <w:t>Sujet 5 : L’éducation</w:t>
      </w:r>
    </w:p>
    <w:p w14:paraId="3A5EF68F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Le Conseil de l’Europe confirme que beaucoup d’élèves en situation de handicap </w:t>
      </w:r>
      <w:proofErr w:type="gramStart"/>
      <w:r>
        <w:rPr>
          <w:rFonts w:ascii="Arial" w:hAnsi="Arial" w:cs="Arial"/>
          <w:sz w:val="28"/>
        </w:rPr>
        <w:t>ont</w:t>
      </w:r>
      <w:proofErr w:type="gramEnd"/>
      <w:r>
        <w:rPr>
          <w:rFonts w:ascii="Arial" w:hAnsi="Arial" w:cs="Arial"/>
          <w:sz w:val="28"/>
        </w:rPr>
        <w:t xml:space="preserve"> des difficultés pour intégrer une école.</w:t>
      </w:r>
    </w:p>
    <w:p w14:paraId="68258C03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associations demandent l’accès à l’éducation aux élèves en situation de handicap.</w:t>
      </w:r>
    </w:p>
    <w:p w14:paraId="0379348C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Elles demandent l’inclusion dans l’éducation.</w:t>
      </w:r>
    </w:p>
    <w:p w14:paraId="5BE19016" w14:textId="395E5CE3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Elles demandent qu’il y ait :</w:t>
      </w:r>
    </w:p>
    <w:p w14:paraId="776182CA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une éducation adaptée aux handicaps,</w:t>
      </w:r>
    </w:p>
    <w:p w14:paraId="72E387AD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matériel adapté aux handicaps,</w:t>
      </w:r>
    </w:p>
    <w:p w14:paraId="1DD8E146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des heures d’école adaptées aux différents handicaps.</w:t>
      </w:r>
    </w:p>
    <w:p w14:paraId="53690930" w14:textId="0458ED80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associations demandent que les professeurs soient formés pour l’accueil d’élèves en situation de handicap.</w:t>
      </w:r>
    </w:p>
    <w:p w14:paraId="25AE210C" w14:textId="77777777" w:rsidR="00663CBB" w:rsidRPr="00663CBB" w:rsidRDefault="00663CBB" w:rsidP="00AF054B">
      <w:pPr>
        <w:spacing w:line="360" w:lineRule="auto"/>
        <w:rPr>
          <w:rFonts w:ascii="Arial" w:hAnsi="Arial" w:cs="Arial"/>
          <w:bCs/>
          <w:sz w:val="28"/>
        </w:rPr>
      </w:pPr>
    </w:p>
    <w:p w14:paraId="7F92681A" w14:textId="77777777" w:rsidR="00AF054B" w:rsidRPr="004604A3" w:rsidRDefault="00AF054B" w:rsidP="00AF054B">
      <w:pPr>
        <w:spacing w:line="360" w:lineRule="auto"/>
        <w:rPr>
          <w:rFonts w:ascii="Arial" w:hAnsi="Arial" w:cs="Arial"/>
          <w:b/>
          <w:color w:val="2F5496" w:themeColor="accent1" w:themeShade="BF"/>
          <w:sz w:val="28"/>
        </w:rPr>
      </w:pPr>
      <w:r w:rsidRPr="004604A3">
        <w:rPr>
          <w:rFonts w:ascii="Arial" w:hAnsi="Arial" w:cs="Arial"/>
          <w:b/>
          <w:color w:val="2F5496" w:themeColor="accent1" w:themeShade="BF"/>
          <w:sz w:val="28"/>
        </w:rPr>
        <w:t>Sujet 6 : La protection sociale</w:t>
      </w:r>
    </w:p>
    <w:p w14:paraId="2EB09C57" w14:textId="12D8E875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Le Conseil de l’Europe confirme qu’il y a très peu de protection sociale pour les personnes en situation de handicap et </w:t>
      </w:r>
      <w:r w:rsidR="00B50783">
        <w:rPr>
          <w:rFonts w:ascii="Arial" w:hAnsi="Arial" w:cs="Arial"/>
          <w:sz w:val="28"/>
        </w:rPr>
        <w:t xml:space="preserve">de </w:t>
      </w:r>
      <w:r>
        <w:rPr>
          <w:rFonts w:ascii="Arial" w:hAnsi="Arial" w:cs="Arial"/>
          <w:sz w:val="28"/>
        </w:rPr>
        <w:t>leurs familles.</w:t>
      </w:r>
    </w:p>
    <w:p w14:paraId="486A88DA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vie personnelle et professionnelle de ces personnes est très difficile.</w:t>
      </w:r>
    </w:p>
    <w:p w14:paraId="3A10E578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Il manque un accompagnement spécialisé pour la protection sociale.</w:t>
      </w:r>
    </w:p>
    <w:p w14:paraId="353FF101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personnes en situation de handicap ne peuvent pas être autonome.</w:t>
      </w:r>
    </w:p>
    <w:p w14:paraId="710D86FB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aidants doivent modifier ou arrêter leur travail.</w:t>
      </w:r>
    </w:p>
    <w:p w14:paraId="2F00404C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Alors ils ont :</w:t>
      </w:r>
    </w:p>
    <w:p w14:paraId="37AF79DA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moins de congés payés,</w:t>
      </w:r>
    </w:p>
    <w:p w14:paraId="61E27CA8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une retraite plus basse.</w:t>
      </w:r>
    </w:p>
    <w:p w14:paraId="48D5186A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associations demandent une meilleure protection sociale pour :</w:t>
      </w:r>
    </w:p>
    <w:p w14:paraId="32167D1D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personnes en situation de handicap,</w:t>
      </w:r>
    </w:p>
    <w:p w14:paraId="23CA9CE0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leurs familles,</w:t>
      </w:r>
    </w:p>
    <w:p w14:paraId="2EF100F6" w14:textId="77777777" w:rsidR="00AF054B" w:rsidRDefault="00AF054B" w:rsidP="00AF054B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les aidants.</w:t>
      </w:r>
    </w:p>
    <w:p w14:paraId="6EBEB10F" w14:textId="77777777" w:rsidR="00AF054B" w:rsidRDefault="00AF054B" w:rsidP="00AF054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Elles demandent que les droits importants des personnes en situation de handicap et de leurs familles soient respectés.</w:t>
      </w:r>
    </w:p>
    <w:p w14:paraId="488D0CE2" w14:textId="77777777" w:rsidR="004E0C39" w:rsidRDefault="004E0C39"/>
    <w:p w14:paraId="7336338F" w14:textId="1F850310" w:rsidR="00113E04" w:rsidRDefault="00113E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Cette demande est faite par :</w:t>
      </w:r>
    </w:p>
    <w:p w14:paraId="20EEFA8F" w14:textId="332AD58F" w:rsidR="009A5162" w:rsidRPr="00113E04" w:rsidRDefault="00AF054B" w:rsidP="00113E04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13E04">
        <w:rPr>
          <w:rFonts w:ascii="Arial" w:hAnsi="Arial" w:cs="Arial"/>
          <w:sz w:val="28"/>
          <w:szCs w:val="28"/>
        </w:rPr>
        <w:t>Pascale Ribes, présidente d’</w:t>
      </w:r>
      <w:proofErr w:type="spellStart"/>
      <w:r w:rsidRPr="00113E04">
        <w:rPr>
          <w:rFonts w:ascii="Arial" w:hAnsi="Arial" w:cs="Arial"/>
          <w:sz w:val="28"/>
          <w:szCs w:val="28"/>
        </w:rPr>
        <w:t>A</w:t>
      </w:r>
      <w:r w:rsidR="00113E04" w:rsidRPr="00113E04">
        <w:rPr>
          <w:rFonts w:ascii="Arial" w:hAnsi="Arial" w:cs="Arial"/>
          <w:sz w:val="28"/>
          <w:szCs w:val="28"/>
        </w:rPr>
        <w:t>pf</w:t>
      </w:r>
      <w:proofErr w:type="spellEnd"/>
      <w:r w:rsidRPr="00113E04">
        <w:rPr>
          <w:rFonts w:ascii="Arial" w:hAnsi="Arial" w:cs="Arial"/>
          <w:sz w:val="28"/>
          <w:szCs w:val="28"/>
        </w:rPr>
        <w:t xml:space="preserve"> France Handicap</w:t>
      </w:r>
    </w:p>
    <w:p w14:paraId="18450B35" w14:textId="1BC64919" w:rsidR="00AF054B" w:rsidRPr="00113E04" w:rsidRDefault="00AF054B" w:rsidP="00113E04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13E04">
        <w:rPr>
          <w:rFonts w:ascii="Arial" w:hAnsi="Arial" w:cs="Arial"/>
          <w:sz w:val="28"/>
          <w:szCs w:val="28"/>
        </w:rPr>
        <w:t xml:space="preserve">Sophie </w:t>
      </w:r>
      <w:proofErr w:type="spellStart"/>
      <w:r w:rsidRPr="00113E04">
        <w:rPr>
          <w:rFonts w:ascii="Arial" w:hAnsi="Arial" w:cs="Arial"/>
          <w:sz w:val="28"/>
          <w:szCs w:val="28"/>
        </w:rPr>
        <w:t>Crabette</w:t>
      </w:r>
      <w:proofErr w:type="spellEnd"/>
      <w:r w:rsidRPr="00113E04">
        <w:rPr>
          <w:rFonts w:ascii="Arial" w:hAnsi="Arial" w:cs="Arial"/>
          <w:sz w:val="28"/>
          <w:szCs w:val="28"/>
        </w:rPr>
        <w:t>, secrétaire générale adjointe de la FNATH</w:t>
      </w:r>
    </w:p>
    <w:p w14:paraId="167CC313" w14:textId="38DCD9B3" w:rsidR="00AF054B" w:rsidRPr="00113E04" w:rsidRDefault="00AF054B" w:rsidP="00113E04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13E04">
        <w:rPr>
          <w:rFonts w:ascii="Arial" w:hAnsi="Arial" w:cs="Arial"/>
          <w:sz w:val="28"/>
          <w:szCs w:val="28"/>
        </w:rPr>
        <w:t>Marie-Jeanne Richard, présidente de l’Unafam,</w:t>
      </w:r>
    </w:p>
    <w:p w14:paraId="740B9B35" w14:textId="32747332" w:rsidR="00AF054B" w:rsidRPr="00113E04" w:rsidRDefault="00AF054B" w:rsidP="00113E04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113E04">
        <w:rPr>
          <w:rFonts w:ascii="Arial" w:hAnsi="Arial" w:cs="Arial"/>
          <w:sz w:val="28"/>
          <w:szCs w:val="28"/>
        </w:rPr>
        <w:t>Luc Gateau, président de l’Unapei</w:t>
      </w:r>
    </w:p>
    <w:p w14:paraId="38740634" w14:textId="561EC5D7" w:rsidR="00E5512A" w:rsidRDefault="00E5512A">
      <w:pPr>
        <w:rPr>
          <w:rFonts w:ascii="Arial" w:hAnsi="Arial" w:cs="Arial"/>
          <w:sz w:val="28"/>
          <w:szCs w:val="28"/>
        </w:rPr>
      </w:pPr>
    </w:p>
    <w:p w14:paraId="7598B7D9" w14:textId="7ED1EB80" w:rsidR="00E5512A" w:rsidRDefault="00E5512A">
      <w:pPr>
        <w:rPr>
          <w:rFonts w:ascii="Arial" w:hAnsi="Arial" w:cs="Arial"/>
          <w:sz w:val="28"/>
          <w:szCs w:val="28"/>
        </w:rPr>
      </w:pPr>
    </w:p>
    <w:p w14:paraId="56448E73" w14:textId="3495C06D" w:rsidR="00E5512A" w:rsidRPr="00E5512A" w:rsidRDefault="00E5512A">
      <w:pPr>
        <w:rPr>
          <w:rFonts w:ascii="Arial" w:hAnsi="Arial" w:cs="Arial"/>
          <w:b/>
          <w:sz w:val="28"/>
          <w:szCs w:val="28"/>
        </w:rPr>
      </w:pPr>
      <w:r w:rsidRPr="00E5512A">
        <w:rPr>
          <w:rFonts w:ascii="Arial" w:hAnsi="Arial" w:cs="Arial"/>
          <w:b/>
          <w:sz w:val="28"/>
          <w:szCs w:val="28"/>
        </w:rPr>
        <w:t xml:space="preserve">La transcription en FALC </w:t>
      </w:r>
      <w:r w:rsidR="00113E04">
        <w:rPr>
          <w:rFonts w:ascii="Arial" w:hAnsi="Arial" w:cs="Arial"/>
          <w:b/>
          <w:sz w:val="28"/>
          <w:szCs w:val="28"/>
        </w:rPr>
        <w:t xml:space="preserve">de ce communiqué de presse </w:t>
      </w:r>
      <w:r w:rsidRPr="00E5512A">
        <w:rPr>
          <w:rFonts w:ascii="Arial" w:hAnsi="Arial" w:cs="Arial"/>
          <w:b/>
          <w:sz w:val="28"/>
          <w:szCs w:val="28"/>
        </w:rPr>
        <w:t xml:space="preserve">a été réalisée par </w:t>
      </w:r>
      <w:r w:rsidR="004604A3">
        <w:rPr>
          <w:rFonts w:ascii="Arial" w:hAnsi="Arial" w:cs="Arial"/>
          <w:b/>
          <w:sz w:val="28"/>
          <w:szCs w:val="28"/>
        </w:rPr>
        <w:t xml:space="preserve">les transcripteurs en situation de handicap de </w:t>
      </w:r>
      <w:proofErr w:type="spellStart"/>
      <w:r w:rsidRPr="00E5512A">
        <w:rPr>
          <w:rFonts w:ascii="Arial" w:hAnsi="Arial" w:cs="Arial"/>
          <w:b/>
          <w:sz w:val="28"/>
          <w:szCs w:val="28"/>
        </w:rPr>
        <w:t>l’E</w:t>
      </w:r>
      <w:r w:rsidR="004604A3">
        <w:rPr>
          <w:rFonts w:ascii="Arial" w:hAnsi="Arial" w:cs="Arial"/>
          <w:b/>
          <w:sz w:val="28"/>
          <w:szCs w:val="28"/>
        </w:rPr>
        <w:t>sat</w:t>
      </w:r>
      <w:proofErr w:type="spellEnd"/>
      <w:r w:rsidR="004604A3">
        <w:rPr>
          <w:rFonts w:ascii="Arial" w:hAnsi="Arial" w:cs="Arial"/>
          <w:b/>
          <w:sz w:val="28"/>
          <w:szCs w:val="28"/>
        </w:rPr>
        <w:t xml:space="preserve"> </w:t>
      </w:r>
      <w:r w:rsidRPr="00E5512A">
        <w:rPr>
          <w:rFonts w:ascii="Arial" w:hAnsi="Arial" w:cs="Arial"/>
          <w:b/>
          <w:sz w:val="28"/>
          <w:szCs w:val="28"/>
        </w:rPr>
        <w:t xml:space="preserve">OSEA </w:t>
      </w:r>
      <w:r w:rsidR="004604A3">
        <w:rPr>
          <w:rFonts w:ascii="Arial" w:hAnsi="Arial" w:cs="Arial"/>
          <w:b/>
          <w:sz w:val="28"/>
          <w:szCs w:val="28"/>
        </w:rPr>
        <w:t>de l’</w:t>
      </w:r>
      <w:proofErr w:type="spellStart"/>
      <w:r w:rsidR="004604A3">
        <w:rPr>
          <w:rFonts w:ascii="Arial" w:hAnsi="Arial" w:cs="Arial"/>
          <w:b/>
          <w:sz w:val="28"/>
          <w:szCs w:val="28"/>
        </w:rPr>
        <w:t>Apei</w:t>
      </w:r>
      <w:proofErr w:type="spellEnd"/>
      <w:r w:rsidR="004604A3">
        <w:rPr>
          <w:rFonts w:ascii="Arial" w:hAnsi="Arial" w:cs="Arial"/>
          <w:b/>
          <w:sz w:val="28"/>
          <w:szCs w:val="28"/>
        </w:rPr>
        <w:t xml:space="preserve"> de</w:t>
      </w:r>
      <w:r w:rsidRPr="00E5512A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>é</w:t>
      </w:r>
      <w:r w:rsidRPr="00E5512A">
        <w:rPr>
          <w:rFonts w:ascii="Arial" w:hAnsi="Arial" w:cs="Arial"/>
          <w:b/>
          <w:sz w:val="28"/>
          <w:szCs w:val="28"/>
        </w:rPr>
        <w:t xml:space="preserve">rigueux. </w:t>
      </w:r>
    </w:p>
    <w:sectPr w:rsidR="00E5512A" w:rsidRPr="00E55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C751" w14:textId="77777777" w:rsidR="00FD10B3" w:rsidRDefault="00FD10B3" w:rsidP="000D3CDE">
      <w:pPr>
        <w:spacing w:after="0" w:line="240" w:lineRule="auto"/>
      </w:pPr>
      <w:r>
        <w:separator/>
      </w:r>
    </w:p>
  </w:endnote>
  <w:endnote w:type="continuationSeparator" w:id="0">
    <w:p w14:paraId="6CC701DA" w14:textId="77777777" w:rsidR="00FD10B3" w:rsidRDefault="00FD10B3" w:rsidP="000D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DB4B" w14:textId="77777777" w:rsidR="000D3CDE" w:rsidRDefault="000D3C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508615"/>
      <w:docPartObj>
        <w:docPartGallery w:val="Page Numbers (Bottom of Page)"/>
        <w:docPartUnique/>
      </w:docPartObj>
    </w:sdtPr>
    <w:sdtContent>
      <w:p w14:paraId="3C64D550" w14:textId="228753ED" w:rsidR="000D3CDE" w:rsidRDefault="000D3C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D667F" w14:textId="77777777" w:rsidR="000D3CDE" w:rsidRDefault="000D3C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F409" w14:textId="77777777" w:rsidR="000D3CDE" w:rsidRDefault="000D3C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7F8C" w14:textId="77777777" w:rsidR="00FD10B3" w:rsidRDefault="00FD10B3" w:rsidP="000D3CDE">
      <w:pPr>
        <w:spacing w:after="0" w:line="240" w:lineRule="auto"/>
      </w:pPr>
      <w:r>
        <w:separator/>
      </w:r>
    </w:p>
  </w:footnote>
  <w:footnote w:type="continuationSeparator" w:id="0">
    <w:p w14:paraId="458C62DC" w14:textId="77777777" w:rsidR="00FD10B3" w:rsidRDefault="00FD10B3" w:rsidP="000D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F2F5" w14:textId="77777777" w:rsidR="000D3CDE" w:rsidRDefault="000D3C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5AB7" w14:textId="77777777" w:rsidR="000D3CDE" w:rsidRDefault="000D3C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F1E2" w14:textId="77777777" w:rsidR="000D3CDE" w:rsidRDefault="000D3C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D4F8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14C5F"/>
    <w:multiLevelType w:val="hybridMultilevel"/>
    <w:tmpl w:val="BF88558E"/>
    <w:lvl w:ilvl="0" w:tplc="5038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5EE0"/>
    <w:multiLevelType w:val="hybridMultilevel"/>
    <w:tmpl w:val="F346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1184"/>
    <w:multiLevelType w:val="hybridMultilevel"/>
    <w:tmpl w:val="DFA8C836"/>
    <w:lvl w:ilvl="0" w:tplc="C02A7D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B0512"/>
    <w:multiLevelType w:val="hybridMultilevel"/>
    <w:tmpl w:val="71322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625A"/>
    <w:multiLevelType w:val="hybridMultilevel"/>
    <w:tmpl w:val="C0C6F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D2096"/>
    <w:multiLevelType w:val="hybridMultilevel"/>
    <w:tmpl w:val="6C9C2454"/>
    <w:lvl w:ilvl="0" w:tplc="061CC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E198F"/>
    <w:multiLevelType w:val="hybridMultilevel"/>
    <w:tmpl w:val="4F701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67131">
    <w:abstractNumId w:val="0"/>
  </w:num>
  <w:num w:numId="2" w16cid:durableId="1270433669">
    <w:abstractNumId w:val="2"/>
  </w:num>
  <w:num w:numId="3" w16cid:durableId="902565056">
    <w:abstractNumId w:val="4"/>
  </w:num>
  <w:num w:numId="4" w16cid:durableId="1074813897">
    <w:abstractNumId w:val="5"/>
  </w:num>
  <w:num w:numId="5" w16cid:durableId="1355183648">
    <w:abstractNumId w:val="6"/>
  </w:num>
  <w:num w:numId="6" w16cid:durableId="2092971331">
    <w:abstractNumId w:val="3"/>
  </w:num>
  <w:num w:numId="7" w16cid:durableId="910693507">
    <w:abstractNumId w:val="1"/>
  </w:num>
  <w:num w:numId="8" w16cid:durableId="1161048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39"/>
    <w:rsid w:val="000D3CDE"/>
    <w:rsid w:val="00113E04"/>
    <w:rsid w:val="00155DA7"/>
    <w:rsid w:val="004604A3"/>
    <w:rsid w:val="004E0C39"/>
    <w:rsid w:val="00644E20"/>
    <w:rsid w:val="00663CBB"/>
    <w:rsid w:val="009058D8"/>
    <w:rsid w:val="009A5162"/>
    <w:rsid w:val="00AF054B"/>
    <w:rsid w:val="00B50783"/>
    <w:rsid w:val="00DF5C54"/>
    <w:rsid w:val="00E04189"/>
    <w:rsid w:val="00E30077"/>
    <w:rsid w:val="00E5512A"/>
    <w:rsid w:val="00ED4DF6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4949"/>
  <w15:chartTrackingRefBased/>
  <w15:docId w15:val="{D8AFF90E-494E-4775-81C5-072B830A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3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semiHidden/>
    <w:unhideWhenUsed/>
    <w:rsid w:val="004E0C39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4E0C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CDE"/>
  </w:style>
  <w:style w:type="paragraph" w:styleId="Pieddepage">
    <w:name w:val="footer"/>
    <w:basedOn w:val="Normal"/>
    <w:link w:val="PieddepageCar"/>
    <w:uiPriority w:val="99"/>
    <w:unhideWhenUsed/>
    <w:rsid w:val="000D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4aa606-1992-4da3-ba77-d16746841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C627A1F2D944AA75A40F702CC57D7" ma:contentTypeVersion="11" ma:contentTypeDescription="Crée un document." ma:contentTypeScope="" ma:versionID="1069929e7f3d5305755e5b26528c6a9b">
  <xsd:schema xmlns:xsd="http://www.w3.org/2001/XMLSchema" xmlns:xs="http://www.w3.org/2001/XMLSchema" xmlns:p="http://schemas.microsoft.com/office/2006/metadata/properties" xmlns:ns3="1c5d28df-556f-4b3d-9371-25305df2e418" xmlns:ns4="9b4aa606-1992-4da3-ba77-d16746841d06" targetNamespace="http://schemas.microsoft.com/office/2006/metadata/properties" ma:root="true" ma:fieldsID="a734195ccfbdb050c27c89a8e15713ed" ns3:_="" ns4:_="">
    <xsd:import namespace="1c5d28df-556f-4b3d-9371-25305df2e418"/>
    <xsd:import namespace="9b4aa606-1992-4da3-ba77-d16746841d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d28df-556f-4b3d-9371-25305df2e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a606-1992-4da3-ba77-d16746841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80253-69BE-4A26-81BA-7E521A119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B7AB1-D37E-4514-BB6C-A718E4CD1BB3}">
  <ds:schemaRefs>
    <ds:schemaRef ds:uri="http://schemas.microsoft.com/office/2006/metadata/properties"/>
    <ds:schemaRef ds:uri="http://schemas.microsoft.com/office/infopath/2007/PartnerControls"/>
    <ds:schemaRef ds:uri="9b4aa606-1992-4da3-ba77-d16746841d06"/>
  </ds:schemaRefs>
</ds:datastoreItem>
</file>

<file path=customXml/itemProps3.xml><?xml version="1.0" encoding="utf-8"?>
<ds:datastoreItem xmlns:ds="http://schemas.openxmlformats.org/officeDocument/2006/customXml" ds:itemID="{96B980B6-6A1F-4C48-BB6E-B86E538EC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D089E-3E02-495B-9017-1C4C78B4A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d28df-556f-4b3d-9371-25305df2e418"/>
    <ds:schemaRef ds:uri="9b4aa606-1992-4da3-ba77-d1674684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Esteve</dc:creator>
  <cp:keywords/>
  <dc:description/>
  <cp:lastModifiedBy>Christophe Magnant</cp:lastModifiedBy>
  <cp:revision>6</cp:revision>
  <cp:lastPrinted>2023-04-14T07:42:00Z</cp:lastPrinted>
  <dcterms:created xsi:type="dcterms:W3CDTF">2023-04-17T10:54:00Z</dcterms:created>
  <dcterms:modified xsi:type="dcterms:W3CDTF">2023-04-17T11:02:00Z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0x010100413C627A1F2D944AA75A40F702CC57D7</vt:lpwstr>
  </property>
</Properties>
</file>